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hd w:val="clear" w:color="auto" w:fill="FFFFFF"/>
        <w:spacing w:after="0" w:line="240" w:lineRule="auto"/>
        <w:jc w:val="center"/>
        <w:rPr>
          <w:rFonts w:ascii="Times New Roman" w:eastAsia="Times New Roman" w:hAnsi="Times New Roman" w:cs="Times New Roman"/>
          <w:b/>
          <w:bCs/>
          <w:color w:val="000000"/>
          <w:sz w:val="34"/>
          <w:szCs w:val="34"/>
          <w:lang w:eastAsia="ru-RU"/>
        </w:rPr>
      </w:pPr>
      <w:r>
        <w:rPr>
          <w:rFonts w:ascii="Times New Roman" w:eastAsia="Times New Roman" w:hAnsi="Times New Roman" w:cs="Times New Roman"/>
          <w:b/>
          <w:bCs/>
          <w:color w:val="000000"/>
          <w:sz w:val="34"/>
          <w:szCs w:val="34"/>
          <w:lang w:eastAsia="ru-RU"/>
        </w:rPr>
        <w:t xml:space="preserve">Муниципальное бюджетное общеобразовательное учреждение «Новочершилинская </w:t>
      </w:r>
      <w:proofErr w:type="gramStart"/>
      <w:r>
        <w:rPr>
          <w:rFonts w:ascii="Times New Roman" w:eastAsia="Times New Roman" w:hAnsi="Times New Roman" w:cs="Times New Roman"/>
          <w:b/>
          <w:bCs/>
          <w:color w:val="000000"/>
          <w:sz w:val="34"/>
          <w:szCs w:val="34"/>
          <w:lang w:eastAsia="ru-RU"/>
        </w:rPr>
        <w:t>начальная</w:t>
      </w:r>
      <w:proofErr w:type="gramEnd"/>
      <w:r>
        <w:rPr>
          <w:rFonts w:ascii="Times New Roman" w:eastAsia="Times New Roman" w:hAnsi="Times New Roman" w:cs="Times New Roman"/>
          <w:b/>
          <w:bCs/>
          <w:color w:val="000000"/>
          <w:sz w:val="34"/>
          <w:szCs w:val="34"/>
          <w:lang w:eastAsia="ru-RU"/>
        </w:rPr>
        <w:t xml:space="preserve"> </w:t>
      </w:r>
    </w:p>
    <w:p>
      <w:pPr>
        <w:shd w:val="clear" w:color="auto" w:fill="FFFFFF"/>
        <w:spacing w:after="0" w:line="240" w:lineRule="auto"/>
        <w:jc w:val="center"/>
        <w:rPr>
          <w:rFonts w:ascii="Arial" w:eastAsia="Times New Roman" w:hAnsi="Arial" w:cs="Arial"/>
          <w:color w:val="000000"/>
          <w:sz w:val="21"/>
          <w:szCs w:val="21"/>
          <w:lang w:eastAsia="ru-RU"/>
        </w:rPr>
      </w:pPr>
      <w:proofErr w:type="gramStart"/>
      <w:r>
        <w:rPr>
          <w:rFonts w:ascii="Times New Roman" w:eastAsia="Times New Roman" w:hAnsi="Times New Roman" w:cs="Times New Roman"/>
          <w:b/>
          <w:bCs/>
          <w:color w:val="000000"/>
          <w:sz w:val="34"/>
          <w:szCs w:val="34"/>
          <w:lang w:eastAsia="ru-RU"/>
        </w:rPr>
        <w:t>школа-детский</w:t>
      </w:r>
      <w:proofErr w:type="gramEnd"/>
      <w:r>
        <w:rPr>
          <w:rFonts w:ascii="Times New Roman" w:eastAsia="Times New Roman" w:hAnsi="Times New Roman" w:cs="Times New Roman"/>
          <w:b/>
          <w:bCs/>
          <w:color w:val="000000"/>
          <w:sz w:val="34"/>
          <w:szCs w:val="34"/>
          <w:lang w:eastAsia="ru-RU"/>
        </w:rPr>
        <w:t xml:space="preserve"> сад</w:t>
      </w:r>
    </w:p>
    <w:p>
      <w:p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Calibri" w:eastAsia="Times New Roman" w:hAnsi="Calibri" w:cs="Calibri"/>
          <w:b/>
          <w:bCs/>
          <w:color w:val="000000"/>
          <w:sz w:val="144"/>
          <w:szCs w:val="144"/>
          <w:lang w:eastAsia="ru-RU"/>
        </w:rPr>
      </w:pPr>
    </w:p>
    <w:p>
      <w:pPr>
        <w:shd w:val="clear" w:color="auto" w:fill="FFFFFF"/>
        <w:spacing w:after="0" w:line="240" w:lineRule="auto"/>
        <w:jc w:val="center"/>
        <w:rPr>
          <w:rFonts w:ascii="Calibri" w:eastAsia="Times New Roman" w:hAnsi="Calibri" w:cs="Calibri"/>
          <w:b/>
          <w:bCs/>
          <w:color w:val="000000"/>
          <w:sz w:val="144"/>
          <w:szCs w:val="144"/>
          <w:lang w:eastAsia="ru-RU"/>
        </w:rPr>
      </w:pPr>
    </w:p>
    <w:p>
      <w:pPr>
        <w:shd w:val="clear" w:color="auto" w:fill="FFFFFF"/>
        <w:spacing w:after="0" w:line="240" w:lineRule="auto"/>
        <w:jc w:val="center"/>
        <w:rPr>
          <w:rFonts w:ascii="Times New Roman" w:eastAsia="Times New Roman" w:hAnsi="Times New Roman" w:cs="Times New Roman"/>
          <w:color w:val="FF0000"/>
          <w:sz w:val="21"/>
          <w:szCs w:val="21"/>
          <w:u w:val="single"/>
          <w:lang w:eastAsia="ru-RU"/>
        </w:rPr>
      </w:pPr>
      <w:r>
        <w:rPr>
          <w:rFonts w:ascii="Times New Roman" w:eastAsia="Times New Roman" w:hAnsi="Times New Roman" w:cs="Times New Roman"/>
          <w:b/>
          <w:bCs/>
          <w:color w:val="FF0000"/>
          <w:sz w:val="144"/>
          <w:szCs w:val="144"/>
          <w:u w:val="single"/>
          <w:lang w:eastAsia="ru-RU"/>
        </w:rPr>
        <w:t>План работы</w:t>
      </w:r>
    </w:p>
    <w:p>
      <w:pPr>
        <w:shd w:val="clear" w:color="auto" w:fill="FFFFFF"/>
        <w:spacing w:after="0" w:line="240" w:lineRule="auto"/>
        <w:jc w:val="center"/>
        <w:rPr>
          <w:rFonts w:ascii="Times New Roman" w:eastAsia="Times New Roman" w:hAnsi="Times New Roman" w:cs="Times New Roman"/>
          <w:color w:val="FF0000"/>
          <w:sz w:val="21"/>
          <w:szCs w:val="21"/>
          <w:lang w:eastAsia="ru-RU"/>
        </w:rPr>
      </w:pPr>
      <w:r>
        <w:rPr>
          <w:rFonts w:ascii="Times New Roman" w:eastAsia="Times New Roman" w:hAnsi="Times New Roman" w:cs="Times New Roman"/>
          <w:b/>
          <w:bCs/>
          <w:color w:val="FF0000"/>
          <w:sz w:val="52"/>
          <w:szCs w:val="52"/>
          <w:lang w:eastAsia="ru-RU"/>
        </w:rPr>
        <w:t>Отряда ЮИД</w:t>
      </w:r>
    </w:p>
    <w:p>
      <w:pPr>
        <w:shd w:val="clear" w:color="auto" w:fill="FFFFFF"/>
        <w:spacing w:after="0" w:line="240" w:lineRule="auto"/>
        <w:jc w:val="center"/>
        <w:rPr>
          <w:rFonts w:ascii="Times New Roman" w:eastAsia="Times New Roman" w:hAnsi="Times New Roman" w:cs="Times New Roman"/>
          <w:color w:val="FF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p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rPr>
          <w:rFonts w:ascii="Times New Roman" w:eastAsia="Times New Roman" w:hAnsi="Times New Roman" w:cs="Times New Roman"/>
          <w:color w:val="000000"/>
          <w:sz w:val="44"/>
          <w:szCs w:val="44"/>
          <w:lang w:eastAsia="ru-RU"/>
        </w:rPr>
      </w:pPr>
    </w:p>
    <w:p>
      <w:pPr>
        <w:shd w:val="clear" w:color="auto" w:fill="FFFFFF"/>
        <w:spacing w:after="0" w:line="240" w:lineRule="auto"/>
        <w:rPr>
          <w:rFonts w:ascii="Times New Roman" w:eastAsia="Times New Roman" w:hAnsi="Times New Roman" w:cs="Times New Roman"/>
          <w:color w:val="000000"/>
          <w:sz w:val="44"/>
          <w:szCs w:val="44"/>
          <w:lang w:eastAsia="ru-RU"/>
        </w:rPr>
      </w:pPr>
    </w:p>
    <w:p>
      <w:pPr>
        <w:shd w:val="clear" w:color="auto" w:fill="FFFFFF"/>
        <w:spacing w:after="0" w:line="240" w:lineRule="auto"/>
        <w:rPr>
          <w:rFonts w:ascii="Times New Roman" w:eastAsia="Times New Roman" w:hAnsi="Times New Roman" w:cs="Times New Roman"/>
          <w:color w:val="000000"/>
          <w:sz w:val="44"/>
          <w:szCs w:val="44"/>
          <w:lang w:eastAsia="ru-RU"/>
        </w:rPr>
      </w:pPr>
    </w:p>
    <w:p>
      <w:pPr>
        <w:shd w:val="clear" w:color="auto" w:fill="FFFFFF"/>
        <w:spacing w:after="0" w:line="240" w:lineRule="auto"/>
        <w:rPr>
          <w:rFonts w:ascii="Arial" w:eastAsia="Times New Roman" w:hAnsi="Arial" w:cs="Arial"/>
          <w:b/>
          <w:color w:val="000000"/>
          <w:sz w:val="44"/>
          <w:szCs w:val="44"/>
          <w:lang w:eastAsia="ru-RU"/>
        </w:rPr>
      </w:pPr>
      <w:r>
        <w:rPr>
          <w:rFonts w:ascii="Times New Roman" w:eastAsia="Times New Roman" w:hAnsi="Times New Roman" w:cs="Times New Roman"/>
          <w:b/>
          <w:color w:val="000000"/>
          <w:sz w:val="44"/>
          <w:szCs w:val="44"/>
          <w:lang w:eastAsia="ru-RU"/>
        </w:rPr>
        <w:t>Образовательное учреждение – </w:t>
      </w:r>
      <w:r>
        <w:rPr>
          <w:rFonts w:ascii="Times New Roman" w:eastAsia="Times New Roman" w:hAnsi="Times New Roman" w:cs="Times New Roman"/>
          <w:b/>
          <w:i/>
          <w:iCs/>
          <w:color w:val="000000"/>
          <w:sz w:val="44"/>
          <w:szCs w:val="44"/>
          <w:lang w:eastAsia="ru-RU"/>
        </w:rPr>
        <w:t xml:space="preserve">Новочершилинская </w:t>
      </w:r>
      <w:proofErr w:type="spellStart"/>
      <w:r>
        <w:rPr>
          <w:rFonts w:ascii="Times New Roman" w:eastAsia="Times New Roman" w:hAnsi="Times New Roman" w:cs="Times New Roman"/>
          <w:b/>
          <w:i/>
          <w:iCs/>
          <w:color w:val="000000"/>
          <w:sz w:val="44"/>
          <w:szCs w:val="44"/>
          <w:lang w:eastAsia="ru-RU"/>
        </w:rPr>
        <w:t>начальнавя</w:t>
      </w:r>
      <w:proofErr w:type="spellEnd"/>
      <w:r>
        <w:rPr>
          <w:rFonts w:ascii="Times New Roman" w:eastAsia="Times New Roman" w:hAnsi="Times New Roman" w:cs="Times New Roman"/>
          <w:b/>
          <w:i/>
          <w:iCs/>
          <w:color w:val="000000"/>
          <w:sz w:val="44"/>
          <w:szCs w:val="44"/>
          <w:lang w:eastAsia="ru-RU"/>
        </w:rPr>
        <w:t xml:space="preserve"> школа</w:t>
      </w:r>
    </w:p>
    <w:p>
      <w:pPr>
        <w:shd w:val="clear" w:color="auto" w:fill="FFFFFF"/>
        <w:spacing w:after="0" w:line="240" w:lineRule="auto"/>
        <w:rPr>
          <w:rFonts w:ascii="Arial" w:eastAsia="Times New Roman" w:hAnsi="Arial" w:cs="Arial"/>
          <w:b/>
          <w:color w:val="000000"/>
          <w:sz w:val="44"/>
          <w:szCs w:val="44"/>
          <w:lang w:eastAsia="ru-RU"/>
        </w:rPr>
      </w:pPr>
      <w:r>
        <w:rPr>
          <w:rFonts w:ascii="Times New Roman" w:eastAsia="Times New Roman" w:hAnsi="Times New Roman" w:cs="Times New Roman"/>
          <w:b/>
          <w:color w:val="000000"/>
          <w:sz w:val="44"/>
          <w:szCs w:val="44"/>
          <w:lang w:eastAsia="ru-RU"/>
        </w:rPr>
        <w:t>Руководитель отряда ЮИД – Ишниязов Р.Д..</w:t>
      </w:r>
    </w:p>
    <w:p>
      <w:pPr>
        <w:shd w:val="clear" w:color="auto" w:fill="FFFFFF"/>
        <w:spacing w:after="0" w:line="240" w:lineRule="auto"/>
        <w:rPr>
          <w:rFonts w:ascii="Arial" w:eastAsia="Times New Roman" w:hAnsi="Arial" w:cs="Arial"/>
          <w:b/>
          <w:color w:val="000000"/>
          <w:sz w:val="44"/>
          <w:szCs w:val="44"/>
          <w:lang w:eastAsia="ru-RU"/>
        </w:rPr>
      </w:pPr>
      <w:r>
        <w:rPr>
          <w:rFonts w:ascii="Times New Roman" w:eastAsia="Times New Roman" w:hAnsi="Times New Roman" w:cs="Times New Roman"/>
          <w:b/>
          <w:color w:val="000000"/>
          <w:sz w:val="44"/>
          <w:szCs w:val="44"/>
          <w:lang w:eastAsia="ru-RU"/>
        </w:rPr>
        <w:t>Количество членов ЮИД- 5человек</w:t>
      </w:r>
    </w:p>
    <w:p>
      <w:pPr>
        <w:shd w:val="clear" w:color="auto" w:fill="FFFFFF"/>
        <w:spacing w:after="0" w:line="240" w:lineRule="auto"/>
        <w:rPr>
          <w:rFonts w:ascii="Arial" w:eastAsia="Times New Roman" w:hAnsi="Arial" w:cs="Arial"/>
          <w:b/>
          <w:color w:val="000000"/>
          <w:sz w:val="44"/>
          <w:szCs w:val="44"/>
          <w:lang w:eastAsia="ru-RU"/>
        </w:rPr>
      </w:pPr>
      <w:r>
        <w:rPr>
          <w:rFonts w:ascii="Times New Roman" w:eastAsia="Times New Roman" w:hAnsi="Times New Roman" w:cs="Times New Roman"/>
          <w:b/>
          <w:color w:val="000000"/>
          <w:sz w:val="44"/>
          <w:szCs w:val="44"/>
          <w:lang w:eastAsia="ru-RU"/>
        </w:rPr>
        <w:t>Девиз отряда – есть (прилагается)</w:t>
      </w:r>
    </w:p>
    <w:p>
      <w:pPr>
        <w:shd w:val="clear" w:color="auto" w:fill="FFFFFF"/>
        <w:spacing w:after="0" w:line="240" w:lineRule="auto"/>
        <w:rPr>
          <w:rFonts w:ascii="Arial" w:eastAsia="Times New Roman" w:hAnsi="Arial" w:cs="Arial"/>
          <w:b/>
          <w:color w:val="000000"/>
          <w:sz w:val="44"/>
          <w:szCs w:val="44"/>
          <w:lang w:eastAsia="ru-RU"/>
        </w:rPr>
      </w:pPr>
      <w:r>
        <w:rPr>
          <w:rFonts w:ascii="Times New Roman" w:eastAsia="Times New Roman" w:hAnsi="Times New Roman" w:cs="Times New Roman"/>
          <w:b/>
          <w:color w:val="000000"/>
          <w:sz w:val="44"/>
          <w:szCs w:val="44"/>
          <w:lang w:eastAsia="ru-RU"/>
        </w:rPr>
        <w:t>Уголок – есть</w:t>
      </w:r>
    </w:p>
    <w:p>
      <w:pPr>
        <w:shd w:val="clear" w:color="auto" w:fill="FFFFFF"/>
        <w:spacing w:after="0" w:line="240" w:lineRule="auto"/>
        <w:rPr>
          <w:rFonts w:ascii="Arial" w:eastAsia="Times New Roman" w:hAnsi="Arial" w:cs="Arial"/>
          <w:b/>
          <w:color w:val="000000"/>
          <w:sz w:val="44"/>
          <w:szCs w:val="44"/>
          <w:lang w:eastAsia="ru-RU"/>
        </w:rPr>
      </w:pPr>
      <w:r>
        <w:rPr>
          <w:rFonts w:ascii="Times New Roman" w:eastAsia="Times New Roman" w:hAnsi="Times New Roman" w:cs="Times New Roman"/>
          <w:b/>
          <w:color w:val="000000"/>
          <w:sz w:val="44"/>
          <w:szCs w:val="44"/>
          <w:lang w:eastAsia="ru-RU"/>
        </w:rPr>
        <w:t>Уголок БДД - есть</w:t>
      </w:r>
    </w:p>
    <w:p>
      <w:pPr>
        <w:shd w:val="clear" w:color="auto" w:fill="FFFFFF"/>
        <w:spacing w:after="0" w:line="240" w:lineRule="auto"/>
        <w:rPr>
          <w:rFonts w:ascii="Arial" w:eastAsia="Times New Roman" w:hAnsi="Arial" w:cs="Arial"/>
          <w:b/>
          <w:color w:val="000000"/>
          <w:sz w:val="44"/>
          <w:szCs w:val="44"/>
          <w:lang w:eastAsia="ru-RU"/>
        </w:rPr>
      </w:pPr>
      <w:proofErr w:type="spellStart"/>
      <w:r>
        <w:rPr>
          <w:rFonts w:ascii="Times New Roman" w:eastAsia="Times New Roman" w:hAnsi="Times New Roman" w:cs="Times New Roman"/>
          <w:b/>
          <w:color w:val="000000"/>
          <w:sz w:val="44"/>
          <w:szCs w:val="44"/>
          <w:lang w:eastAsia="ru-RU"/>
        </w:rPr>
        <w:t>Автогородок</w:t>
      </w:r>
      <w:proofErr w:type="spellEnd"/>
      <w:r>
        <w:rPr>
          <w:rFonts w:ascii="Times New Roman" w:eastAsia="Times New Roman" w:hAnsi="Times New Roman" w:cs="Times New Roman"/>
          <w:b/>
          <w:color w:val="000000"/>
          <w:sz w:val="44"/>
          <w:szCs w:val="44"/>
          <w:lang w:eastAsia="ru-RU"/>
        </w:rPr>
        <w:t xml:space="preserve">, </w:t>
      </w:r>
      <w:proofErr w:type="spellStart"/>
      <w:r>
        <w:rPr>
          <w:rFonts w:ascii="Times New Roman" w:eastAsia="Times New Roman" w:hAnsi="Times New Roman" w:cs="Times New Roman"/>
          <w:b/>
          <w:color w:val="000000"/>
          <w:sz w:val="44"/>
          <w:szCs w:val="44"/>
          <w:lang w:eastAsia="ru-RU"/>
        </w:rPr>
        <w:t>автоплощадка</w:t>
      </w:r>
      <w:proofErr w:type="spellEnd"/>
      <w:r>
        <w:rPr>
          <w:rFonts w:ascii="Times New Roman" w:eastAsia="Times New Roman" w:hAnsi="Times New Roman" w:cs="Times New Roman"/>
          <w:b/>
          <w:color w:val="000000"/>
          <w:sz w:val="44"/>
          <w:szCs w:val="44"/>
          <w:lang w:eastAsia="ru-RU"/>
        </w:rPr>
        <w:t xml:space="preserve"> - нет</w:t>
      </w:r>
    </w:p>
    <w:p>
      <w:pPr>
        <w:shd w:val="clear" w:color="auto" w:fill="FFFFFF"/>
        <w:spacing w:after="0" w:line="240" w:lineRule="auto"/>
        <w:rPr>
          <w:rFonts w:ascii="Arial" w:eastAsia="Times New Roman" w:hAnsi="Arial" w:cs="Arial"/>
          <w:b/>
          <w:color w:val="000000"/>
          <w:sz w:val="44"/>
          <w:szCs w:val="44"/>
          <w:lang w:eastAsia="ru-RU"/>
        </w:rPr>
      </w:pPr>
      <w:r>
        <w:rPr>
          <w:rFonts w:ascii="Times New Roman" w:eastAsia="Times New Roman" w:hAnsi="Times New Roman" w:cs="Times New Roman"/>
          <w:b/>
          <w:color w:val="000000"/>
          <w:sz w:val="44"/>
          <w:szCs w:val="44"/>
          <w:lang w:eastAsia="ru-RU"/>
        </w:rPr>
        <w:t>Шефство над ДОУ - нет</w:t>
      </w:r>
      <w:bookmarkStart w:id="0" w:name="_GoBack"/>
    </w:p>
    <w:p>
      <w:pPr>
        <w:shd w:val="clear" w:color="auto" w:fill="FFFFFF"/>
        <w:spacing w:after="0" w:line="240" w:lineRule="auto"/>
        <w:rPr>
          <w:rFonts w:ascii="Arial" w:eastAsia="Times New Roman" w:hAnsi="Arial" w:cs="Arial"/>
          <w:b/>
          <w:color w:val="000000"/>
          <w:sz w:val="44"/>
          <w:szCs w:val="44"/>
          <w:lang w:eastAsia="ru-RU"/>
        </w:rPr>
      </w:pPr>
      <w:r>
        <w:rPr>
          <w:rFonts w:ascii="Times New Roman" w:eastAsia="Times New Roman" w:hAnsi="Times New Roman" w:cs="Times New Roman"/>
          <w:b/>
          <w:color w:val="000000"/>
          <w:sz w:val="44"/>
          <w:szCs w:val="44"/>
          <w:lang w:eastAsia="ru-RU"/>
        </w:rPr>
        <w:t>Наличие плана работы – есть (прилагается)</w:t>
      </w:r>
    </w:p>
    <w:bookmarkEnd w:id="0"/>
    <w:p>
      <w:pPr>
        <w:shd w:val="clear" w:color="auto" w:fill="FFFFFF"/>
        <w:spacing w:after="0" w:line="240" w:lineRule="auto"/>
        <w:rPr>
          <w:rFonts w:ascii="Arial" w:eastAsia="Times New Roman" w:hAnsi="Arial" w:cs="Arial"/>
          <w:b/>
          <w:color w:val="000000"/>
          <w:sz w:val="44"/>
          <w:szCs w:val="44"/>
          <w:lang w:eastAsia="ru-RU"/>
        </w:rPr>
      </w:pPr>
      <w:proofErr w:type="gramStart"/>
      <w:r>
        <w:rPr>
          <w:rFonts w:ascii="Times New Roman" w:eastAsia="Times New Roman" w:hAnsi="Times New Roman" w:cs="Times New Roman"/>
          <w:b/>
          <w:color w:val="000000"/>
          <w:sz w:val="44"/>
          <w:szCs w:val="44"/>
          <w:lang w:eastAsia="ru-RU"/>
        </w:rPr>
        <w:t>Фотоматериалы-есть</w:t>
      </w:r>
      <w:proofErr w:type="gramEnd"/>
      <w:r>
        <w:rPr>
          <w:rFonts w:ascii="Times New Roman" w:eastAsia="Times New Roman" w:hAnsi="Times New Roman" w:cs="Times New Roman"/>
          <w:b/>
          <w:color w:val="000000"/>
          <w:sz w:val="44"/>
          <w:szCs w:val="44"/>
          <w:lang w:eastAsia="ru-RU"/>
        </w:rPr>
        <w:t xml:space="preserve"> (прилагаются)</w:t>
      </w:r>
    </w:p>
    <w:p>
      <w:pPr>
        <w:shd w:val="clear" w:color="auto" w:fill="FFFFFF"/>
        <w:spacing w:after="0" w:line="240" w:lineRule="auto"/>
        <w:rPr>
          <w:rFonts w:ascii="Arial" w:eastAsia="Times New Roman" w:hAnsi="Arial" w:cs="Arial"/>
          <w:b/>
          <w:color w:val="000000"/>
          <w:sz w:val="44"/>
          <w:szCs w:val="44"/>
          <w:lang w:eastAsia="ru-RU"/>
        </w:rPr>
      </w:pPr>
    </w:p>
    <w:p>
      <w:pPr>
        <w:shd w:val="clear" w:color="auto" w:fill="FFFFFF"/>
        <w:spacing w:after="0" w:line="240" w:lineRule="auto"/>
        <w:jc w:val="center"/>
        <w:rPr>
          <w:rFonts w:ascii="Arial" w:eastAsia="Times New Roman" w:hAnsi="Arial" w:cs="Arial"/>
          <w:b/>
          <w:color w:val="000000"/>
          <w:sz w:val="44"/>
          <w:szCs w:val="44"/>
          <w:lang w:eastAsia="ru-RU"/>
        </w:rPr>
      </w:pPr>
    </w:p>
    <w:p>
      <w:pPr>
        <w:shd w:val="clear" w:color="auto" w:fill="FFFFFF"/>
        <w:spacing w:after="0" w:line="240" w:lineRule="auto"/>
        <w:rPr>
          <w:rFonts w:ascii="Arial" w:eastAsia="Times New Roman" w:hAnsi="Arial" w:cs="Arial"/>
          <w:b/>
          <w:color w:val="000000"/>
          <w:sz w:val="44"/>
          <w:szCs w:val="44"/>
          <w:lang w:eastAsia="ru-RU"/>
        </w:rPr>
      </w:pPr>
    </w:p>
    <w:p>
      <w:pPr>
        <w:shd w:val="clear" w:color="auto" w:fill="FFFFFF"/>
        <w:spacing w:after="0" w:line="240" w:lineRule="auto"/>
        <w:rPr>
          <w:rFonts w:ascii="Arial" w:eastAsia="Times New Roman" w:hAnsi="Arial" w:cs="Arial"/>
          <w:color w:val="000000"/>
          <w:sz w:val="44"/>
          <w:szCs w:val="44"/>
          <w:lang w:eastAsia="ru-RU"/>
        </w:rPr>
      </w:pPr>
      <w:r>
        <w:rPr>
          <w:rFonts w:ascii="Arial" w:eastAsia="Times New Roman" w:hAnsi="Arial" w:cs="Arial"/>
          <w:color w:val="000000"/>
          <w:sz w:val="44"/>
          <w:szCs w:val="44"/>
          <w:lang w:eastAsia="ru-RU"/>
        </w:rPr>
        <w:br/>
      </w:r>
    </w:p>
    <w:p>
      <w:pPr>
        <w:shd w:val="clear" w:color="auto" w:fill="FFFFFF"/>
        <w:spacing w:after="0" w:line="240" w:lineRule="auto"/>
        <w:rPr>
          <w:rFonts w:ascii="Arial" w:eastAsia="Times New Roman" w:hAnsi="Arial" w:cs="Arial"/>
          <w:color w:val="000000"/>
          <w:sz w:val="44"/>
          <w:szCs w:val="44"/>
          <w:lang w:eastAsia="ru-RU"/>
        </w:rPr>
      </w:pPr>
      <w:r>
        <w:rPr>
          <w:rFonts w:ascii="Arial" w:eastAsia="Times New Roman" w:hAnsi="Arial" w:cs="Arial"/>
          <w:color w:val="000000"/>
          <w:sz w:val="44"/>
          <w:szCs w:val="44"/>
          <w:lang w:eastAsia="ru-RU"/>
        </w:rPr>
        <w:br/>
      </w:r>
    </w:p>
    <w:p>
      <w:pPr>
        <w:shd w:val="clear" w:color="auto" w:fill="FFFFFF"/>
        <w:spacing w:after="0" w:line="240" w:lineRule="auto"/>
        <w:jc w:val="center"/>
        <w:rPr>
          <w:rFonts w:ascii="Arial" w:eastAsia="Times New Roman" w:hAnsi="Arial" w:cs="Arial"/>
          <w:color w:val="000000"/>
          <w:sz w:val="44"/>
          <w:szCs w:val="44"/>
          <w:lang w:eastAsia="ru-RU"/>
        </w:rPr>
      </w:pPr>
    </w:p>
    <w:p>
      <w:pPr>
        <w:shd w:val="clear" w:color="auto" w:fill="FFFFFF"/>
        <w:spacing w:after="0" w:line="240" w:lineRule="auto"/>
        <w:jc w:val="center"/>
        <w:rPr>
          <w:rFonts w:ascii="Times New Roman" w:eastAsia="Times New Roman" w:hAnsi="Times New Roman" w:cs="Times New Roman"/>
          <w:b/>
          <w:bCs/>
          <w:i/>
          <w:iCs/>
          <w:color w:val="C45911"/>
          <w:sz w:val="44"/>
          <w:szCs w:val="44"/>
          <w:u w:val="single"/>
          <w:lang w:eastAsia="ru-RU"/>
        </w:rPr>
      </w:pPr>
    </w:p>
    <w:p>
      <w:pPr>
        <w:shd w:val="clear" w:color="auto" w:fill="FFFFFF"/>
        <w:spacing w:after="0" w:line="240" w:lineRule="auto"/>
        <w:jc w:val="center"/>
        <w:rPr>
          <w:rFonts w:ascii="Times New Roman" w:eastAsia="Times New Roman" w:hAnsi="Times New Roman" w:cs="Times New Roman"/>
          <w:b/>
          <w:bCs/>
          <w:i/>
          <w:iCs/>
          <w:color w:val="C45911"/>
          <w:sz w:val="44"/>
          <w:szCs w:val="44"/>
          <w:u w:val="single"/>
          <w:lang w:eastAsia="ru-RU"/>
        </w:rPr>
      </w:pPr>
    </w:p>
    <w:p>
      <w:pPr>
        <w:shd w:val="clear" w:color="auto" w:fill="FFFFFF"/>
        <w:spacing w:after="0" w:line="240" w:lineRule="auto"/>
        <w:jc w:val="center"/>
        <w:rPr>
          <w:rFonts w:ascii="Times New Roman" w:eastAsia="Times New Roman" w:hAnsi="Times New Roman" w:cs="Times New Roman"/>
          <w:b/>
          <w:bCs/>
          <w:i/>
          <w:iCs/>
          <w:color w:val="C45911"/>
          <w:sz w:val="44"/>
          <w:szCs w:val="44"/>
          <w:u w:val="single"/>
          <w:lang w:eastAsia="ru-RU"/>
        </w:rPr>
      </w:pPr>
    </w:p>
    <w:p>
      <w:pPr>
        <w:shd w:val="clear" w:color="auto" w:fill="FFFFFF"/>
        <w:spacing w:after="0" w:line="240" w:lineRule="auto"/>
        <w:jc w:val="center"/>
        <w:rPr>
          <w:rFonts w:ascii="Times New Roman" w:eastAsia="Times New Roman" w:hAnsi="Times New Roman" w:cs="Times New Roman"/>
          <w:b/>
          <w:bCs/>
          <w:i/>
          <w:iCs/>
          <w:color w:val="C45911"/>
          <w:sz w:val="44"/>
          <w:szCs w:val="44"/>
          <w:u w:val="single"/>
          <w:lang w:eastAsia="ru-RU"/>
        </w:rPr>
      </w:pPr>
    </w:p>
    <w:p>
      <w:pPr>
        <w:shd w:val="clear" w:color="auto" w:fill="FFFFFF"/>
        <w:spacing w:after="0" w:line="240" w:lineRule="auto"/>
        <w:jc w:val="center"/>
        <w:rPr>
          <w:rFonts w:ascii="Times New Roman" w:eastAsia="Times New Roman" w:hAnsi="Times New Roman" w:cs="Times New Roman"/>
          <w:b/>
          <w:bCs/>
          <w:i/>
          <w:iCs/>
          <w:color w:val="C45911"/>
          <w:sz w:val="44"/>
          <w:szCs w:val="44"/>
          <w:u w:val="single"/>
          <w:lang w:eastAsia="ru-RU"/>
        </w:rPr>
      </w:pPr>
    </w:p>
    <w:p>
      <w:pPr>
        <w:shd w:val="clear" w:color="auto" w:fill="FFFFFF"/>
        <w:spacing w:after="0" w:line="240" w:lineRule="auto"/>
        <w:jc w:val="center"/>
        <w:rPr>
          <w:rFonts w:ascii="Times New Roman" w:eastAsia="Times New Roman" w:hAnsi="Times New Roman" w:cs="Times New Roman"/>
          <w:b/>
          <w:bCs/>
          <w:i/>
          <w:iCs/>
          <w:color w:val="C45911"/>
          <w:sz w:val="32"/>
          <w:szCs w:val="32"/>
          <w:u w:val="single"/>
          <w:lang w:eastAsia="ru-RU"/>
        </w:rPr>
      </w:pPr>
    </w:p>
    <w:p>
      <w:pPr>
        <w:shd w:val="clear" w:color="auto" w:fill="FFFFFF"/>
        <w:spacing w:after="0" w:line="240" w:lineRule="auto"/>
        <w:jc w:val="center"/>
        <w:rPr>
          <w:rFonts w:ascii="Times New Roman" w:eastAsia="Times New Roman" w:hAnsi="Times New Roman" w:cs="Times New Roman"/>
          <w:b/>
          <w:bCs/>
          <w:i/>
          <w:iCs/>
          <w:color w:val="C45911"/>
          <w:sz w:val="32"/>
          <w:szCs w:val="32"/>
          <w:u w:val="single"/>
          <w:lang w:eastAsia="ru-RU"/>
        </w:rPr>
      </w:pPr>
    </w:p>
    <w:p>
      <w:pPr>
        <w:shd w:val="clear" w:color="auto" w:fill="FFFFFF"/>
        <w:spacing w:after="0" w:line="240" w:lineRule="auto"/>
        <w:jc w:val="center"/>
        <w:rPr>
          <w:rFonts w:ascii="Times New Roman" w:eastAsia="Times New Roman" w:hAnsi="Times New Roman" w:cs="Times New Roman"/>
          <w:b/>
          <w:bCs/>
          <w:i/>
          <w:iCs/>
          <w:color w:val="C45911"/>
          <w:sz w:val="32"/>
          <w:szCs w:val="32"/>
          <w:u w:val="single"/>
          <w:lang w:eastAsia="ru-RU"/>
        </w:rPr>
      </w:pPr>
    </w:p>
    <w:p>
      <w:pPr>
        <w:shd w:val="clear" w:color="auto" w:fill="FFFFFF"/>
        <w:spacing w:after="0" w:line="240" w:lineRule="auto"/>
        <w:jc w:val="center"/>
        <w:rPr>
          <w:rFonts w:ascii="Times New Roman" w:eastAsia="Times New Roman" w:hAnsi="Times New Roman" w:cs="Times New Roman"/>
          <w:b/>
          <w:bCs/>
          <w:i/>
          <w:iCs/>
          <w:color w:val="C45911"/>
          <w:sz w:val="32"/>
          <w:szCs w:val="32"/>
          <w:u w:val="single"/>
          <w:lang w:eastAsia="ru-RU"/>
        </w:rPr>
      </w:pPr>
    </w:p>
    <w:p>
      <w:pPr>
        <w:shd w:val="clear" w:color="auto" w:fill="FFFFFF"/>
        <w:spacing w:after="0" w:line="240" w:lineRule="auto"/>
        <w:jc w:val="center"/>
        <w:rPr>
          <w:rFonts w:ascii="Times New Roman" w:eastAsia="Times New Roman" w:hAnsi="Times New Roman" w:cs="Times New Roman"/>
          <w:b/>
          <w:bCs/>
          <w:i/>
          <w:iCs/>
          <w:color w:val="C45911"/>
          <w:sz w:val="32"/>
          <w:szCs w:val="32"/>
          <w:u w:val="single"/>
          <w:lang w:eastAsia="ru-RU"/>
        </w:rPr>
      </w:pPr>
    </w:p>
    <w:p>
      <w:pPr>
        <w:shd w:val="clear" w:color="auto" w:fill="FFFFFF"/>
        <w:spacing w:after="0" w:line="240" w:lineRule="auto"/>
        <w:jc w:val="center"/>
        <w:rPr>
          <w:rFonts w:ascii="Times New Roman" w:eastAsia="Times New Roman" w:hAnsi="Times New Roman" w:cs="Times New Roman"/>
          <w:b/>
          <w:bCs/>
          <w:i/>
          <w:iCs/>
          <w:color w:val="C45911"/>
          <w:sz w:val="32"/>
          <w:szCs w:val="32"/>
          <w:u w:val="single"/>
          <w:lang w:eastAsia="ru-RU"/>
        </w:rPr>
      </w:pPr>
    </w:p>
    <w:p>
      <w:pPr>
        <w:shd w:val="clear" w:color="auto" w:fill="FFFFFF"/>
        <w:spacing w:after="0" w:line="240" w:lineRule="auto"/>
        <w:jc w:val="center"/>
        <w:rPr>
          <w:rFonts w:ascii="Times New Roman" w:eastAsia="Times New Roman" w:hAnsi="Times New Roman" w:cs="Times New Roman"/>
          <w:b/>
          <w:bCs/>
          <w:i/>
          <w:iCs/>
          <w:color w:val="C45911"/>
          <w:sz w:val="32"/>
          <w:szCs w:val="32"/>
          <w:u w:val="single"/>
          <w:lang w:eastAsia="ru-RU"/>
        </w:rPr>
      </w:pPr>
    </w:p>
    <w:p>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i/>
          <w:iCs/>
          <w:color w:val="C45911"/>
          <w:sz w:val="32"/>
          <w:szCs w:val="32"/>
          <w:u w:val="single"/>
          <w:lang w:eastAsia="ru-RU"/>
        </w:rPr>
        <w:t>ИСТОРИЯ СОЗДАНИЯ ОТРЯДА ЮИД.</w:t>
      </w: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В 2017 году в </w:t>
      </w:r>
      <w:r>
        <w:rPr>
          <w:rFonts w:ascii="Times New Roman" w:eastAsia="Times New Roman" w:hAnsi="Times New Roman" w:cs="Times New Roman"/>
          <w:i/>
          <w:iCs/>
          <w:color w:val="000000"/>
          <w:sz w:val="27"/>
          <w:szCs w:val="27"/>
          <w:lang w:eastAsia="ru-RU"/>
        </w:rPr>
        <w:t>МБОУ</w:t>
      </w:r>
      <w:r>
        <w:rPr>
          <w:rFonts w:ascii="Times New Roman" w:eastAsia="Times New Roman" w:hAnsi="Times New Roman" w:cs="Times New Roman"/>
          <w:color w:val="000000"/>
          <w:sz w:val="27"/>
          <w:szCs w:val="27"/>
          <w:lang w:eastAsia="ru-RU"/>
        </w:rPr>
        <w:t> был создан отряд ЮИД.</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В прошлом учебном году отряд ЮИД работал по предупреждению дорожно-транспортных происшествий.</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w:t>
      </w:r>
      <w:proofErr w:type="spellStart"/>
      <w:r>
        <w:rPr>
          <w:rFonts w:ascii="Times New Roman" w:eastAsia="Times New Roman" w:hAnsi="Times New Roman" w:cs="Times New Roman"/>
          <w:color w:val="000000"/>
          <w:sz w:val="27"/>
          <w:szCs w:val="27"/>
          <w:lang w:eastAsia="ru-RU"/>
        </w:rPr>
        <w:t>Юидовцы</w:t>
      </w:r>
      <w:proofErr w:type="spellEnd"/>
      <w:r>
        <w:rPr>
          <w:rFonts w:ascii="Times New Roman" w:eastAsia="Times New Roman" w:hAnsi="Times New Roman" w:cs="Times New Roman"/>
          <w:color w:val="000000"/>
          <w:sz w:val="27"/>
          <w:szCs w:val="27"/>
          <w:lang w:eastAsia="ru-RU"/>
        </w:rPr>
        <w:t xml:space="preserve"> занимаются активной пропагандой Правил дорожного движения среди детей и предупреждением их нарушений. Члены отряда используют различные формы работы: театрализованные представления «</w:t>
      </w:r>
      <w:proofErr w:type="gramStart"/>
      <w:r>
        <w:rPr>
          <w:rFonts w:ascii="Times New Roman" w:eastAsia="Times New Roman" w:hAnsi="Times New Roman" w:cs="Times New Roman"/>
          <w:color w:val="000000"/>
          <w:sz w:val="27"/>
          <w:szCs w:val="27"/>
          <w:lang w:eastAsia="ru-RU"/>
        </w:rPr>
        <w:t>Знайте</w:t>
      </w:r>
      <w:proofErr w:type="gramEnd"/>
      <w:r>
        <w:rPr>
          <w:rFonts w:ascii="Times New Roman" w:eastAsia="Times New Roman" w:hAnsi="Times New Roman" w:cs="Times New Roman"/>
          <w:color w:val="000000"/>
          <w:sz w:val="27"/>
          <w:szCs w:val="27"/>
          <w:lang w:eastAsia="ru-RU"/>
        </w:rPr>
        <w:t xml:space="preserve"> правила движения», соревнования «Я, мои друзья и правила движения», выпуск материалов «Дорожная азбука», проведение викторин, изготовление листовок для обучающихся и их родителей и т.д.</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В начале каждого учебного года при проведении месячника «Внимание – дети!» члены отряда проводят тематические занятия с первоклассниками: «Это каждый должен знать, обязательно на «5», с учащимися начальных классов составляют маршрутные листы «Моя дорога в школу и обратно», викторины «Наш трехцветный друг», «Дорожные знаки важны и нужны, их дети и взрослые помнить должны»; театрализованное представление «Посвящение первоклассников в пешеходы».</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В рамках месячников по безопасности движения ЮИД организует конкурсы рисунков, плакатов, составляет для ребят тренировочные кроссворды, ребусы. Для проведения таких мероприятий члены отряда в системе изучают ПДД, что дает им возможность объективно и грамотно оценивать работы учащихся. С уходом на каникулы выпускают листовки-обращения о безопасном поведении на дорогах во время каникул.</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Свою работу отряд выполняет согласно плану работы отряда ЮИД «Казачья верста». Было проведено большое количество интересных, поучительных мероприятий. Оформлены уголки «У светофора каникул нет», рисунки на асфальте «Дорога детства», викторины «Минутка для ПДД», «Расскажи про знаки», проводились игры «Дорожные знаки», конкурсы на лучшую сказку или стихотворение «Правила дорожного движения - наши верные друзья».</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На базе отряда ЮИД создана агитбригада ЮИД. Ребята с удовольствием и большим желанием готовят представления для детей и выступают перед учащимися младших классов.</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Проводятся еженедельные «Минутки» во всех классах по профилактике несчастных случаев на дороге.</w:t>
      </w: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6"/>
          <w:szCs w:val="36"/>
          <w:lang w:eastAsia="ru-RU"/>
        </w:rPr>
        <w:t>Положение об отряде юных инспекторов движения (ЮИД)</w:t>
      </w: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rPr>
          <w:rFonts w:ascii="Arial" w:eastAsia="Times New Roman" w:hAnsi="Arial" w:cs="Arial"/>
          <w:color w:val="000000"/>
          <w:sz w:val="21"/>
          <w:szCs w:val="21"/>
          <w:lang w:eastAsia="ru-RU"/>
        </w:rPr>
      </w:pPr>
    </w:p>
    <w:p>
      <w:pPr>
        <w:numPr>
          <w:ilvl w:val="0"/>
          <w:numId w:val="1"/>
        </w:numPr>
        <w:shd w:val="clear" w:color="auto" w:fill="FFFFFF"/>
        <w:spacing w:after="0" w:line="240" w:lineRule="auto"/>
        <w:ind w:left="0"/>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Общие положения</w:t>
      </w:r>
    </w:p>
    <w:p>
      <w:pPr>
        <w:numPr>
          <w:ilvl w:val="0"/>
          <w:numId w:val="1"/>
        </w:numPr>
        <w:shd w:val="clear" w:color="auto" w:fill="FFFFFF"/>
        <w:spacing w:after="0" w:line="240" w:lineRule="auto"/>
        <w:ind w:left="0"/>
        <w:rPr>
          <w:rFonts w:ascii="Arial" w:eastAsia="Times New Roman" w:hAnsi="Arial" w:cs="Arial"/>
          <w:color w:val="000000"/>
          <w:sz w:val="21"/>
          <w:szCs w:val="21"/>
          <w:lang w:eastAsia="ru-RU"/>
        </w:rPr>
      </w:pPr>
    </w:p>
    <w:p>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 Отряд юных инспекторов движения (далее - отряд ЮИД</w:t>
      </w:r>
      <w:proofErr w:type="gramStart"/>
      <w:r>
        <w:rPr>
          <w:rFonts w:ascii="Arial" w:eastAsia="Times New Roman" w:hAnsi="Arial" w:cs="Arial"/>
          <w:b/>
          <w:bCs/>
          <w:color w:val="000000"/>
          <w:sz w:val="27"/>
          <w:szCs w:val="27"/>
          <w:lang w:eastAsia="ru-RU"/>
        </w:rPr>
        <w:t>)</w:t>
      </w:r>
      <w:r>
        <w:rPr>
          <w:rFonts w:ascii="Arial" w:eastAsia="Times New Roman" w:hAnsi="Arial" w:cs="Arial"/>
          <w:color w:val="000000"/>
          <w:sz w:val="27"/>
          <w:szCs w:val="27"/>
          <w:lang w:eastAsia="ru-RU"/>
        </w:rPr>
        <w:t>я</w:t>
      </w:r>
      <w:proofErr w:type="gramEnd"/>
      <w:r>
        <w:rPr>
          <w:rFonts w:ascii="Arial" w:eastAsia="Times New Roman" w:hAnsi="Arial" w:cs="Arial"/>
          <w:color w:val="000000"/>
          <w:sz w:val="27"/>
          <w:szCs w:val="27"/>
          <w:lang w:eastAsia="ru-RU"/>
        </w:rPr>
        <w:t>вляется добровольным объединением школьников создается в целях расширения форм работы с детьми по профилактике детского дорожно-транспортного травматизма, формирования у школьников активной позиции в проведении работы по ПДДТТ и БДД.</w:t>
      </w:r>
    </w:p>
    <w:p>
      <w:pPr>
        <w:shd w:val="clear" w:color="auto" w:fill="FFFFFF"/>
        <w:spacing w:after="0" w:line="240" w:lineRule="auto"/>
        <w:ind w:left="360"/>
        <w:rPr>
          <w:rFonts w:ascii="Arial" w:eastAsia="Times New Roman" w:hAnsi="Arial" w:cs="Arial"/>
          <w:color w:val="000000"/>
          <w:sz w:val="21"/>
          <w:szCs w:val="21"/>
          <w:lang w:eastAsia="ru-RU"/>
        </w:rPr>
      </w:pPr>
    </w:p>
    <w:p>
      <w:pPr>
        <w:shd w:val="clear" w:color="auto" w:fill="FFFFFF"/>
        <w:spacing w:after="0" w:line="240" w:lineRule="auto"/>
        <w:ind w:left="1080"/>
        <w:rPr>
          <w:rFonts w:ascii="Arial" w:eastAsia="Times New Roman" w:hAnsi="Arial" w:cs="Arial"/>
          <w:color w:val="000000"/>
          <w:sz w:val="21"/>
          <w:szCs w:val="21"/>
          <w:lang w:eastAsia="ru-RU"/>
        </w:rPr>
      </w:pPr>
    </w:p>
    <w:p>
      <w:pPr>
        <w:shd w:val="clear" w:color="auto" w:fill="FFFFFF"/>
        <w:spacing w:after="0" w:line="240" w:lineRule="auto"/>
        <w:ind w:left="1800"/>
        <w:rPr>
          <w:rFonts w:ascii="Arial" w:eastAsia="Times New Roman" w:hAnsi="Arial" w:cs="Arial"/>
          <w:color w:val="000000"/>
          <w:sz w:val="21"/>
          <w:szCs w:val="21"/>
          <w:lang w:eastAsia="ru-RU"/>
        </w:rPr>
      </w:pPr>
    </w:p>
    <w:p>
      <w:pPr>
        <w:numPr>
          <w:ilvl w:val="2"/>
          <w:numId w:val="2"/>
        </w:numPr>
        <w:shd w:val="clear" w:color="auto" w:fill="FFFFFF"/>
        <w:spacing w:after="0" w:line="246" w:lineRule="atLeast"/>
        <w:ind w:left="0"/>
        <w:jc w:val="center"/>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2. Цели и задачи отряда ЮИД</w:t>
      </w:r>
    </w:p>
    <w:p>
      <w:pPr>
        <w:shd w:val="clear" w:color="auto" w:fill="FFFFFF"/>
        <w:spacing w:after="0" w:line="240" w:lineRule="auto"/>
        <w:rPr>
          <w:rFonts w:ascii="Arial" w:eastAsia="Times New Roman" w:hAnsi="Arial" w:cs="Arial"/>
          <w:color w:val="000000"/>
          <w:sz w:val="21"/>
          <w:szCs w:val="21"/>
          <w:lang w:eastAsia="ru-RU"/>
        </w:rPr>
      </w:pPr>
      <w:proofErr w:type="gramStart"/>
      <w:r>
        <w:rPr>
          <w:rFonts w:ascii="Times New Roman" w:eastAsia="Times New Roman" w:hAnsi="Times New Roman" w:cs="Times New Roman"/>
          <w:b/>
          <w:bCs/>
          <w:color w:val="000000"/>
          <w:sz w:val="27"/>
          <w:szCs w:val="27"/>
          <w:u w:val="single"/>
          <w:lang w:eastAsia="ru-RU"/>
        </w:rPr>
        <w:t>2.1 Цель</w:t>
      </w:r>
      <w:r>
        <w:rPr>
          <w:rFonts w:ascii="Times New Roman" w:eastAsia="Times New Roman" w:hAnsi="Times New Roman" w:cs="Times New Roman"/>
          <w:color w:val="000000"/>
          <w:sz w:val="27"/>
          <w:szCs w:val="27"/>
          <w:u w:val="single"/>
          <w:lang w:eastAsia="ru-RU"/>
        </w:rPr>
        <w:t> </w:t>
      </w:r>
      <w:r>
        <w:rPr>
          <w:rFonts w:ascii="Times New Roman" w:eastAsia="Times New Roman" w:hAnsi="Times New Roman" w:cs="Times New Roman"/>
          <w:b/>
          <w:bCs/>
          <w:color w:val="000000"/>
          <w:sz w:val="27"/>
          <w:szCs w:val="27"/>
          <w:u w:val="single"/>
          <w:lang w:eastAsia="ru-RU"/>
        </w:rPr>
        <w:t>работы отряда:</w:t>
      </w:r>
      <w:r>
        <w:rPr>
          <w:rFonts w:ascii="Times New Roman" w:eastAsia="Times New Roman" w:hAnsi="Times New Roman" w:cs="Times New Roman"/>
          <w:color w:val="000000"/>
          <w:sz w:val="27"/>
          <w:szCs w:val="27"/>
          <w:lang w:eastAsia="ru-RU"/>
        </w:rPr>
        <w:t> обеспечение безопасности обучающихся на дорогах микрорайона.</w:t>
      </w:r>
      <w:proofErr w:type="gramEnd"/>
    </w:p>
    <w:p>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u w:val="single"/>
          <w:lang w:eastAsia="ru-RU"/>
        </w:rPr>
        <w:t>2.2. Задачи</w:t>
      </w:r>
    </w:p>
    <w:p>
      <w:pPr>
        <w:shd w:val="clear" w:color="auto" w:fill="FFFFFF"/>
        <w:spacing w:after="0" w:line="240" w:lineRule="auto"/>
        <w:rPr>
          <w:rFonts w:ascii="Arial" w:eastAsia="Times New Roman" w:hAnsi="Arial" w:cs="Arial"/>
          <w:color w:val="000000"/>
          <w:sz w:val="21"/>
          <w:szCs w:val="21"/>
          <w:lang w:eastAsia="ru-RU"/>
        </w:rPr>
      </w:pPr>
    </w:p>
    <w:p>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Развитие активности детей по формированию ответственности за безопасность своей жизни и окружающих на дорогах.</w:t>
      </w:r>
    </w:p>
    <w:p>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Активная пропаганда ПДД среди детей для предупреждения ДТП.</w:t>
      </w:r>
    </w:p>
    <w:p>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Привитие навыков общественной организационной работы, ответственности, товарищества через деятельность объединения отряда ЮИД.</w:t>
      </w:r>
    </w:p>
    <w:p>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широкое привлечение школьников к пропаганде правил безопасного поведения на дорогах;</w:t>
      </w:r>
    </w:p>
    <w:p>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усовершенствование полученных детьми знаний Правил дорожного движения (далее - ПДД);</w:t>
      </w:r>
    </w:p>
    <w:p>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воспитание у детей чувства ответственности, высокой культуры участника дорожного движения, коллективизма;</w:t>
      </w:r>
    </w:p>
    <w:p>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овладение практическими навыками работы по пропаганде ПДД.</w:t>
      </w:r>
    </w:p>
    <w:p>
      <w:pPr>
        <w:shd w:val="clear" w:color="auto" w:fill="FFFFFF"/>
        <w:spacing w:after="0" w:line="240" w:lineRule="auto"/>
        <w:ind w:left="360"/>
        <w:rPr>
          <w:rFonts w:ascii="Arial" w:eastAsia="Times New Roman" w:hAnsi="Arial" w:cs="Arial"/>
          <w:color w:val="000000"/>
          <w:sz w:val="21"/>
          <w:szCs w:val="21"/>
          <w:lang w:eastAsia="ru-RU"/>
        </w:rPr>
      </w:pPr>
    </w:p>
    <w:p>
      <w:pPr>
        <w:shd w:val="clear" w:color="auto" w:fill="FFFFFF"/>
        <w:spacing w:after="0" w:line="240" w:lineRule="auto"/>
        <w:ind w:left="2520"/>
        <w:rPr>
          <w:rFonts w:ascii="Arial" w:eastAsia="Times New Roman" w:hAnsi="Arial" w:cs="Arial"/>
          <w:color w:val="000000"/>
          <w:sz w:val="21"/>
          <w:szCs w:val="21"/>
          <w:lang w:eastAsia="ru-RU"/>
        </w:rPr>
      </w:pPr>
    </w:p>
    <w:p>
      <w:pPr>
        <w:numPr>
          <w:ilvl w:val="3"/>
          <w:numId w:val="4"/>
        </w:numPr>
        <w:shd w:val="clear" w:color="auto" w:fill="FFFFFF"/>
        <w:spacing w:after="0" w:line="210" w:lineRule="atLeast"/>
        <w:ind w:left="0"/>
        <w:jc w:val="center"/>
        <w:outlineLvl w:val="3"/>
        <w:rPr>
          <w:rFonts w:ascii="Arial" w:eastAsia="Times New Roman" w:hAnsi="Arial" w:cs="Arial"/>
          <w:b/>
          <w:bCs/>
          <w:color w:val="000000"/>
          <w:sz w:val="24"/>
          <w:szCs w:val="24"/>
          <w:lang w:eastAsia="ru-RU"/>
        </w:rPr>
      </w:pPr>
      <w:r>
        <w:rPr>
          <w:rFonts w:ascii="Arial" w:eastAsia="Times New Roman" w:hAnsi="Arial" w:cs="Arial"/>
          <w:b/>
          <w:bCs/>
          <w:color w:val="000000"/>
          <w:sz w:val="24"/>
          <w:szCs w:val="24"/>
          <w:lang w:eastAsia="ru-RU"/>
        </w:rPr>
        <w:t>3. Организационно-правовые основы деятельности отряда ЮИД</w:t>
      </w:r>
    </w:p>
    <w:p>
      <w:pPr>
        <w:shd w:val="clear" w:color="auto" w:fill="FFFFFF"/>
        <w:spacing w:after="0" w:line="240" w:lineRule="auto"/>
        <w:rPr>
          <w:rFonts w:ascii="Arial" w:eastAsia="Times New Roman" w:hAnsi="Arial" w:cs="Arial"/>
          <w:color w:val="000000"/>
          <w:sz w:val="21"/>
          <w:szCs w:val="21"/>
          <w:lang w:eastAsia="ru-RU"/>
        </w:rPr>
      </w:pPr>
    </w:p>
    <w:p>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Лицейский Отряд ЮИД формируется из числа учащихся лицея - членов школьных отрядов ЮИД;</w:t>
      </w:r>
    </w:p>
    <w:p>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членами отрядов ЮИД могут быть учащиеся в возрасте от 7 до 11 лет, изъявившие желание активно участвовать в работе по пропаганде ПДД и профилактике ДДТТ;</w:t>
      </w:r>
    </w:p>
    <w:p>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лицейские отряды ЮИД создаются на основании приказа директора образовательного учреждения и действуют в соответствии с Положением о школьном отряде ЮИД, планом работы отряда;</w:t>
      </w:r>
    </w:p>
    <w:p>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lastRenderedPageBreak/>
        <w:t>приём в члены отряда ЮИД проводится на основе устного заявления учащегося на сборе школьного отряда;</w:t>
      </w:r>
    </w:p>
    <w:p>
      <w:pPr>
        <w:numPr>
          <w:ilvl w:val="0"/>
          <w:numId w:val="6"/>
        </w:numPr>
        <w:shd w:val="clear" w:color="auto" w:fill="FFFFFF"/>
        <w:spacing w:after="0" w:line="240" w:lineRule="auto"/>
        <w:ind w:left="0"/>
        <w:rPr>
          <w:rFonts w:ascii="Arial" w:eastAsia="Times New Roman" w:hAnsi="Arial" w:cs="Arial"/>
          <w:color w:val="000000"/>
          <w:sz w:val="21"/>
          <w:szCs w:val="21"/>
          <w:lang w:eastAsia="ru-RU"/>
        </w:rPr>
      </w:pPr>
      <w:proofErr w:type="gramStart"/>
      <w:r>
        <w:rPr>
          <w:rFonts w:ascii="Times New Roman" w:eastAsia="Times New Roman" w:hAnsi="Times New Roman" w:cs="Times New Roman"/>
          <w:color w:val="000000"/>
          <w:sz w:val="27"/>
          <w:szCs w:val="27"/>
          <w:lang w:eastAsia="ru-RU"/>
        </w:rPr>
        <w:t xml:space="preserve">лицейские </w:t>
      </w:r>
      <w:proofErr w:type="spellStart"/>
      <w:r>
        <w:rPr>
          <w:rFonts w:ascii="Times New Roman" w:eastAsia="Times New Roman" w:hAnsi="Times New Roman" w:cs="Times New Roman"/>
          <w:color w:val="000000"/>
          <w:sz w:val="27"/>
          <w:szCs w:val="27"/>
          <w:lang w:eastAsia="ru-RU"/>
        </w:rPr>
        <w:t>ификационную</w:t>
      </w:r>
      <w:proofErr w:type="spellEnd"/>
      <w:r>
        <w:rPr>
          <w:rFonts w:ascii="Times New Roman" w:eastAsia="Times New Roman" w:hAnsi="Times New Roman" w:cs="Times New Roman"/>
          <w:color w:val="000000"/>
          <w:sz w:val="27"/>
          <w:szCs w:val="27"/>
          <w:lang w:eastAsia="ru-RU"/>
        </w:rPr>
        <w:t>, оформления, пропаганды, дежурную, художественную, дознания, организации движения пешеходов, санитарную, спортивную и другие;</w:t>
      </w:r>
      <w:proofErr w:type="gramEnd"/>
    </w:p>
    <w:p>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в конце учебного года подводятся итоги работы школьного отряда ЮИД.</w:t>
      </w:r>
    </w:p>
    <w:p>
      <w:pPr>
        <w:shd w:val="clear" w:color="auto" w:fill="FFFFFF"/>
        <w:spacing w:after="0" w:line="240" w:lineRule="auto"/>
        <w:jc w:val="center"/>
        <w:rPr>
          <w:rFonts w:ascii="Arial" w:eastAsia="Times New Roman" w:hAnsi="Arial" w:cs="Arial"/>
          <w:b/>
          <w:bCs/>
          <w:color w:val="000000"/>
          <w:sz w:val="27"/>
          <w:szCs w:val="27"/>
          <w:lang w:eastAsia="ru-RU"/>
        </w:rPr>
      </w:pPr>
    </w:p>
    <w:p>
      <w:pPr>
        <w:shd w:val="clear" w:color="auto" w:fill="FFFFFF"/>
        <w:spacing w:after="0" w:line="240" w:lineRule="auto"/>
        <w:jc w:val="center"/>
        <w:rPr>
          <w:rFonts w:ascii="Arial" w:eastAsia="Times New Roman" w:hAnsi="Arial" w:cs="Arial"/>
          <w:b/>
          <w:bCs/>
          <w:color w:val="000000"/>
          <w:sz w:val="27"/>
          <w:szCs w:val="27"/>
          <w:lang w:eastAsia="ru-RU"/>
        </w:rPr>
      </w:pPr>
    </w:p>
    <w:p>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4. Деятельность школьного отряда ЮИД</w:t>
      </w: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u w:val="single"/>
          <w:lang w:eastAsia="ru-RU"/>
        </w:rPr>
        <w:t>Отряд ЮИД</w:t>
      </w:r>
      <w:r>
        <w:rPr>
          <w:rFonts w:ascii="Arial" w:eastAsia="Times New Roman" w:hAnsi="Arial" w:cs="Arial"/>
          <w:color w:val="000000"/>
          <w:sz w:val="27"/>
          <w:szCs w:val="27"/>
          <w:lang w:eastAsia="ru-RU"/>
        </w:rPr>
        <w:t> осуществляет работу по основным направлениям, (видам деятельности):</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Информационная деятельность –</w:t>
      </w:r>
      <w:r>
        <w:rPr>
          <w:rFonts w:ascii="Times New Roman" w:eastAsia="Times New Roman" w:hAnsi="Times New Roman" w:cs="Times New Roman"/>
          <w:b/>
          <w:bCs/>
          <w:i/>
          <w:iCs/>
          <w:color w:val="000000"/>
          <w:sz w:val="27"/>
          <w:szCs w:val="27"/>
          <w:lang w:eastAsia="ru-RU"/>
        </w:rPr>
        <w:t> </w:t>
      </w:r>
      <w:r>
        <w:rPr>
          <w:rFonts w:ascii="Times New Roman" w:eastAsia="Times New Roman" w:hAnsi="Times New Roman" w:cs="Times New Roman"/>
          <w:color w:val="000000"/>
          <w:sz w:val="27"/>
          <w:szCs w:val="27"/>
          <w:lang w:eastAsia="ru-RU"/>
        </w:rPr>
        <w:t>организация информационно-просветительской работы среди школьников: выпуск стенгазет, листовок по БДД, оказание помощи в проведении творческих конкурсов</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Пропагандистская деятельность -</w:t>
      </w:r>
      <w:r>
        <w:rPr>
          <w:rFonts w:ascii="Times New Roman" w:eastAsia="Times New Roman" w:hAnsi="Times New Roman" w:cs="Times New Roman"/>
          <w:b/>
          <w:bCs/>
          <w:i/>
          <w:iCs/>
          <w:color w:val="000000"/>
          <w:sz w:val="27"/>
          <w:szCs w:val="27"/>
          <w:lang w:eastAsia="ru-RU"/>
        </w:rPr>
        <w:t> </w:t>
      </w:r>
      <w:r>
        <w:rPr>
          <w:rFonts w:ascii="Times New Roman" w:eastAsia="Times New Roman" w:hAnsi="Times New Roman" w:cs="Times New Roman"/>
          <w:color w:val="000000"/>
          <w:sz w:val="27"/>
          <w:szCs w:val="27"/>
          <w:lang w:eastAsia="ru-RU"/>
        </w:rPr>
        <w:t>организация пропагандистской работы среди школьников по теме безопасности дорожного движения: создание агитбригад, проведение бесед, викторин, соревнований, конкурсов, тематических встреч, постановка спектаклей.</w:t>
      </w:r>
    </w:p>
    <w:p>
      <w:pPr>
        <w:shd w:val="clear" w:color="auto" w:fill="FFFFFF"/>
        <w:spacing w:after="0" w:line="240" w:lineRule="auto"/>
        <w:rPr>
          <w:rFonts w:ascii="Arial" w:eastAsia="Times New Roman" w:hAnsi="Arial" w:cs="Arial"/>
          <w:color w:val="000000"/>
          <w:sz w:val="21"/>
          <w:szCs w:val="21"/>
          <w:lang w:eastAsia="ru-RU"/>
        </w:rPr>
      </w:pPr>
      <w:proofErr w:type="gramStart"/>
      <w:r>
        <w:rPr>
          <w:rFonts w:ascii="Times New Roman" w:eastAsia="Times New Roman" w:hAnsi="Times New Roman" w:cs="Times New Roman"/>
          <w:b/>
          <w:bCs/>
          <w:color w:val="000000"/>
          <w:sz w:val="27"/>
          <w:szCs w:val="27"/>
          <w:lang w:eastAsia="ru-RU"/>
        </w:rPr>
        <w:t>Патрульная деятельность -</w:t>
      </w:r>
      <w:r>
        <w:rPr>
          <w:rFonts w:ascii="Times New Roman" w:eastAsia="Times New Roman" w:hAnsi="Times New Roman" w:cs="Times New Roman"/>
          <w:color w:val="000000"/>
          <w:sz w:val="27"/>
          <w:szCs w:val="27"/>
          <w:lang w:eastAsia="ru-RU"/>
        </w:rPr>
        <w:t> участие в районных акциях по безопасности дорожного движения, составление маршрутов безопасного подхода к школе, разработка карты опасных зон перехода проезжей части в Кировском районе, выпуск «молний» по результатам патруля и рейдов, возможные элементы патрулирования по предупреждению нарушений ПДД со стороны детей и подростков</w:t>
      </w:r>
      <w:r>
        <w:rPr>
          <w:rFonts w:ascii="Times New Roman" w:eastAsia="Times New Roman" w:hAnsi="Times New Roman" w:cs="Times New Roman"/>
          <w:b/>
          <w:bCs/>
          <w:color w:val="000000"/>
          <w:sz w:val="27"/>
          <w:szCs w:val="27"/>
          <w:lang w:eastAsia="ru-RU"/>
        </w:rPr>
        <w:t> </w:t>
      </w:r>
      <w:r>
        <w:rPr>
          <w:rFonts w:ascii="Times New Roman" w:eastAsia="Times New Roman" w:hAnsi="Times New Roman" w:cs="Times New Roman"/>
          <w:color w:val="000000"/>
          <w:sz w:val="27"/>
          <w:szCs w:val="27"/>
          <w:lang w:eastAsia="ru-RU"/>
        </w:rPr>
        <w:t>в сопровождении инспектора ОГИБДД, организатора по работе с ЮИД,</w:t>
      </w:r>
      <w:proofErr w:type="gramEnd"/>
    </w:p>
    <w:p>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u w:val="single"/>
          <w:lang w:eastAsia="ru-RU"/>
        </w:rPr>
        <w:t>Кроме указанных направлений, могут быть и другие.</w:t>
      </w:r>
    </w:p>
    <w:p>
      <w:p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rPr>
          <w:rFonts w:ascii="Arial" w:eastAsia="Times New Roman" w:hAnsi="Arial" w:cs="Arial"/>
          <w:color w:val="000000"/>
          <w:sz w:val="21"/>
          <w:szCs w:val="21"/>
          <w:lang w:eastAsia="ru-RU"/>
        </w:rPr>
      </w:pPr>
    </w:p>
    <w:p>
      <w:pPr>
        <w:numPr>
          <w:ilvl w:val="3"/>
          <w:numId w:val="7"/>
        </w:numPr>
        <w:shd w:val="clear" w:color="auto" w:fill="FFFFFF"/>
        <w:spacing w:after="0" w:line="210" w:lineRule="atLeast"/>
        <w:ind w:left="0"/>
        <w:jc w:val="center"/>
        <w:outlineLvl w:val="3"/>
        <w:rPr>
          <w:rFonts w:ascii="Arial" w:eastAsia="Times New Roman" w:hAnsi="Arial" w:cs="Arial"/>
          <w:b/>
          <w:bCs/>
          <w:color w:val="000000"/>
          <w:sz w:val="24"/>
          <w:szCs w:val="24"/>
          <w:lang w:eastAsia="ru-RU"/>
        </w:rPr>
      </w:pPr>
      <w:r>
        <w:rPr>
          <w:rFonts w:ascii="Arial" w:eastAsia="Times New Roman" w:hAnsi="Arial" w:cs="Arial"/>
          <w:b/>
          <w:bCs/>
          <w:color w:val="000000"/>
          <w:sz w:val="24"/>
          <w:szCs w:val="24"/>
          <w:lang w:eastAsia="ru-RU"/>
        </w:rPr>
        <w:t>5. Права и обязанности членов отряда ЮИД</w:t>
      </w:r>
    </w:p>
    <w:p>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Юный инспектор движения имеет право:</w:t>
      </w:r>
    </w:p>
    <w:p>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участвовать в обсуждении всех вопросов, относящихся к деятельности отряда и вносить свои предложения;</w:t>
      </w:r>
    </w:p>
    <w:p>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избирать и быть избранным в штаб отряда;</w:t>
      </w:r>
    </w:p>
    <w:p>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принимать участие в слетах, конкурсах, смотрах, соревнованиях по безопасности дорожного движения.</w:t>
      </w:r>
    </w:p>
    <w:p>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Юный инспектор движения обязан:</w:t>
      </w:r>
    </w:p>
    <w:p>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активно участвовать в делах отряда, своевременно и точно выполнять задания;</w:t>
      </w:r>
    </w:p>
    <w:p>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изучать ПДД и быть примером в их соблюдении;</w:t>
      </w:r>
    </w:p>
    <w:p>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пропагандировать среди детей младшего возраста и сверстников правила безопасного поведения на улицах и дорогах;</w:t>
      </w:r>
    </w:p>
    <w:p>
      <w:pPr>
        <w:shd w:val="clear" w:color="auto" w:fill="FFFFFF"/>
        <w:spacing w:after="0" w:line="240" w:lineRule="auto"/>
        <w:rPr>
          <w:rFonts w:ascii="Arial" w:eastAsia="Times New Roman" w:hAnsi="Arial" w:cs="Arial"/>
          <w:color w:val="000000"/>
          <w:sz w:val="21"/>
          <w:szCs w:val="21"/>
          <w:lang w:eastAsia="ru-RU"/>
        </w:rPr>
      </w:pPr>
    </w:p>
    <w:p>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участвовать в предупреждении нарушений детьми ПДД, беречь и укреплять общественный правопорядок.</w:t>
      </w:r>
    </w:p>
    <w:p>
      <w:pPr>
        <w:shd w:val="clear" w:color="auto" w:fill="FFFFFF"/>
        <w:spacing w:after="0" w:line="240" w:lineRule="auto"/>
        <w:rPr>
          <w:rFonts w:ascii="Arial" w:eastAsia="Times New Roman" w:hAnsi="Arial" w:cs="Arial"/>
          <w:color w:val="000000"/>
          <w:sz w:val="21"/>
          <w:szCs w:val="21"/>
          <w:lang w:eastAsia="ru-RU"/>
        </w:rPr>
      </w:pPr>
    </w:p>
    <w:p>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Парадная форма предназначается для проведения пропагандистских мероприятий по безопасности дорожного движения, для участия в слетах, парадах и т. п.</w:t>
      </w:r>
    </w:p>
    <w:p>
      <w:p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b/>
          <w:bCs/>
          <w:i/>
          <w:iCs/>
          <w:color w:val="000000"/>
          <w:sz w:val="32"/>
          <w:szCs w:val="32"/>
          <w:u w:val="single"/>
          <w:lang w:eastAsia="ru-RU"/>
        </w:rPr>
        <w:t>НАШ ДЕВИЗ:</w:t>
      </w: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Отряд наш помогает</w:t>
      </w: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Подросткам разных лет</w:t>
      </w:r>
    </w:p>
    <w:p>
      <w:pPr>
        <w:shd w:val="clear" w:color="auto" w:fill="FFFFFF"/>
        <w:spacing w:after="0" w:line="240" w:lineRule="auto"/>
        <w:ind w:left="72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mc:AlternateContent>
          <mc:Choice Requires="wps">
            <w:drawing>
              <wp:inline distT="0" distB="0" distL="0" distR="0">
                <wp:extent cx="763270" cy="882650"/>
                <wp:effectExtent l="0" t="0" r="0" b="0"/>
                <wp:docPr id="5" name="Прямоугольник 5" descr="hello_html_44230aab.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3270" cy="882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hello_html_44230aab.png" style="width:60.1pt;height: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" filled="f" stroked="f">
                <o:lock v:ext="edit" aspectratio="t"/>
                <w10:anchorlock/>
              </v:rect>
            </w:pict>
          </mc:Fallback>
        </mc:AlternateContent>
      </w:r>
      <w:r>
        <w:rPr>
          <w:rFonts w:ascii="Times New Roman" w:eastAsia="Times New Roman" w:hAnsi="Times New Roman" w:cs="Times New Roman"/>
          <w:b/>
          <w:bCs/>
          <w:color w:val="000000"/>
          <w:sz w:val="32"/>
          <w:szCs w:val="32"/>
          <w:lang w:eastAsia="ru-RU"/>
        </w:rPr>
        <w:t>Шагать на свет зеленый,</w:t>
      </w:r>
    </w:p>
    <w:p>
      <w:pPr>
        <w:shd w:val="clear" w:color="auto" w:fill="FFFFFF"/>
        <w:spacing w:after="0" w:line="240" w:lineRule="auto"/>
        <w:ind w:left="72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mc:AlternateContent>
          <mc:Choice Requires="wps">
            <w:drawing>
              <wp:inline distT="0" distB="0" distL="0" distR="0">
                <wp:extent cx="771525" cy="803275"/>
                <wp:effectExtent l="0" t="0" r="0" b="0"/>
                <wp:docPr id="4" name="Прямоугольник 4" descr="hello_html_41f813a7.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71525" cy="803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hello_html_41f813a7.png" style="width:60.75pt;height:6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" filled="f" stroked="f">
                <o:lock v:ext="edit" aspectratio="t"/>
                <w10:anchorlock/>
              </v:rect>
            </w:pict>
          </mc:Fallback>
        </mc:AlternateContent>
      </w:r>
      <w:r>
        <w:rPr>
          <w:rFonts w:ascii="Times New Roman" w:eastAsia="Times New Roman" w:hAnsi="Times New Roman" w:cs="Times New Roman"/>
          <w:b/>
          <w:bCs/>
          <w:color w:val="000000"/>
          <w:sz w:val="32"/>
          <w:szCs w:val="32"/>
          <w:lang w:eastAsia="ru-RU"/>
        </w:rPr>
        <w:t>Стоять на красный свет.</w:t>
      </w:r>
    </w:p>
    <w:p>
      <w:pPr>
        <w:shd w:val="clear" w:color="auto" w:fill="FFFFFF"/>
        <w:spacing w:after="0" w:line="240" w:lineRule="auto"/>
        <w:ind w:left="72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mc:AlternateContent>
          <mc:Choice Requires="wps">
            <w:drawing>
              <wp:inline distT="0" distB="0" distL="0" distR="0">
                <wp:extent cx="779145" cy="882650"/>
                <wp:effectExtent l="0" t="0" r="0" b="0"/>
                <wp:docPr id="3" name="Прямоугольник 3" descr="hello_html_34881f8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79145" cy="882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hello_html_34881f8a.jpg" style="width:61.35pt;height: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" filled="f" stroked="f">
                <o:lock v:ext="edit" aspectratio="t"/>
                <w10:anchorlock/>
              </v:rect>
            </w:pict>
          </mc:Fallback>
        </mc:AlternateContent>
      </w:r>
    </w:p>
    <w:p>
      <w:pPr>
        <w:shd w:val="clear" w:color="auto" w:fill="FFFFFF"/>
        <w:spacing w:after="0" w:line="240" w:lineRule="auto"/>
        <w:ind w:left="720"/>
        <w:rPr>
          <w:rFonts w:ascii="Arial" w:eastAsia="Times New Roman" w:hAnsi="Arial" w:cs="Arial"/>
          <w:color w:val="000000"/>
          <w:sz w:val="21"/>
          <w:szCs w:val="21"/>
          <w:lang w:eastAsia="ru-RU"/>
        </w:rPr>
      </w:pPr>
      <w:proofErr w:type="spellStart"/>
      <w:r>
        <w:rPr>
          <w:rFonts w:ascii="Times New Roman" w:eastAsia="Times New Roman" w:hAnsi="Times New Roman" w:cs="Times New Roman"/>
          <w:b/>
          <w:bCs/>
          <w:color w:val="000000"/>
          <w:sz w:val="32"/>
          <w:szCs w:val="32"/>
          <w:lang w:eastAsia="ru-RU"/>
        </w:rPr>
        <w:t>ЮИДовским</w:t>
      </w:r>
      <w:proofErr w:type="spellEnd"/>
      <w:r>
        <w:rPr>
          <w:rFonts w:ascii="Times New Roman" w:eastAsia="Times New Roman" w:hAnsi="Times New Roman" w:cs="Times New Roman"/>
          <w:b/>
          <w:bCs/>
          <w:color w:val="000000"/>
          <w:sz w:val="32"/>
          <w:szCs w:val="32"/>
          <w:lang w:eastAsia="ru-RU"/>
        </w:rPr>
        <w:t xml:space="preserve"> отрядам</w:t>
      </w: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Мы шлем большой привет!</w:t>
      </w:r>
    </w:p>
    <w:p>
      <w:pPr>
        <w:shd w:val="clear" w:color="auto" w:fill="FFFFFF"/>
        <w:spacing w:after="0" w:line="240" w:lineRule="auto"/>
        <w:ind w:left="720"/>
        <w:rPr>
          <w:rFonts w:ascii="Arial" w:eastAsia="Times New Roman" w:hAnsi="Arial" w:cs="Arial"/>
          <w:color w:val="000000"/>
          <w:sz w:val="21"/>
          <w:szCs w:val="21"/>
          <w:lang w:eastAsia="ru-RU"/>
        </w:rPr>
      </w:pPr>
    </w:p>
    <w:p>
      <w:pPr>
        <w:shd w:val="clear" w:color="auto" w:fill="FFFFFF"/>
        <w:spacing w:after="0" w:line="240" w:lineRule="auto"/>
        <w:ind w:left="720"/>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mc:AlternateContent>
          <mc:Choice Requires="wps">
            <w:drawing>
              <wp:inline distT="0" distB="0" distL="0" distR="0">
                <wp:extent cx="2616200" cy="2679700"/>
                <wp:effectExtent l="0" t="0" r="0" b="0"/>
                <wp:docPr id="2" name="Прямоугольник 2" descr="hello_html_m65fac7cf.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16200" cy="267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hello_html_m65fac7cf.jpg" style="width:206pt;height:2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" filled="f" stroked="f">
                <o:lock v:ext="edit" aspectratio="t"/>
                <w10:anchorlock/>
              </v:rect>
            </w:pict>
          </mc:Fallback>
        </mc:AlternateContent>
      </w:r>
    </w:p>
    <w:p>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pPr>
        <w:shd w:val="clear" w:color="auto" w:fill="FFFFFF"/>
        <w:spacing w:after="0" w:line="240" w:lineRule="auto"/>
        <w:jc w:val="center"/>
        <w:rPr>
          <w:rFonts w:ascii="Times New Roman" w:eastAsia="Times New Roman" w:hAnsi="Times New Roman" w:cs="Times New Roman"/>
          <w:b/>
          <w:bCs/>
          <w:i/>
          <w:iCs/>
          <w:color w:val="548DD4"/>
          <w:sz w:val="32"/>
          <w:szCs w:val="32"/>
          <w:u w:val="single"/>
          <w:lang w:eastAsia="ru-RU"/>
        </w:rPr>
      </w:pPr>
    </w:p>
    <w:p>
      <w:pPr>
        <w:shd w:val="clear" w:color="auto" w:fill="FFFFFF"/>
        <w:spacing w:after="0" w:line="240" w:lineRule="auto"/>
        <w:jc w:val="center"/>
        <w:rPr>
          <w:rFonts w:ascii="Times New Roman" w:eastAsia="Times New Roman" w:hAnsi="Times New Roman" w:cs="Times New Roman"/>
          <w:b/>
          <w:bCs/>
          <w:i/>
          <w:iCs/>
          <w:color w:val="548DD4"/>
          <w:sz w:val="32"/>
          <w:szCs w:val="32"/>
          <w:u w:val="single"/>
          <w:lang w:eastAsia="ru-RU"/>
        </w:rPr>
      </w:pPr>
    </w:p>
    <w:p>
      <w:pPr>
        <w:shd w:val="clear" w:color="auto" w:fill="FFFFFF"/>
        <w:spacing w:after="0" w:line="240" w:lineRule="auto"/>
        <w:jc w:val="center"/>
        <w:rPr>
          <w:rFonts w:ascii="Times New Roman" w:eastAsia="Times New Roman" w:hAnsi="Times New Roman" w:cs="Times New Roman"/>
          <w:b/>
          <w:bCs/>
          <w:i/>
          <w:iCs/>
          <w:color w:val="548DD4"/>
          <w:sz w:val="32"/>
          <w:szCs w:val="32"/>
          <w:u w:val="single"/>
          <w:lang w:eastAsia="ru-RU"/>
        </w:rPr>
      </w:pPr>
    </w:p>
    <w:p>
      <w:p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color w:val="833C0B"/>
          <w:sz w:val="32"/>
          <w:szCs w:val="32"/>
          <w:u w:val="single"/>
          <w:shd w:val="clear" w:color="auto" w:fill="FFFFFF"/>
          <w:lang w:eastAsia="ru-RU"/>
        </w:rPr>
        <w:t>Песня отряда ЮИД</w:t>
      </w:r>
    </w:p>
    <w:p>
      <w:p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rPr>
          <w:rFonts w:ascii="Arial" w:eastAsia="Times New Roman" w:hAnsi="Arial" w:cs="Arial"/>
          <w:color w:val="000000"/>
          <w:sz w:val="21"/>
          <w:szCs w:val="21"/>
          <w:lang w:eastAsia="ru-RU"/>
        </w:rPr>
      </w:pPr>
      <w:proofErr w:type="gramStart"/>
      <w:r>
        <w:rPr>
          <w:rFonts w:ascii="Times New Roman" w:eastAsia="Times New Roman" w:hAnsi="Times New Roman" w:cs="Times New Roman"/>
          <w:b/>
          <w:bCs/>
          <w:color w:val="000000"/>
          <w:sz w:val="32"/>
          <w:szCs w:val="32"/>
          <w:lang w:eastAsia="ru-RU"/>
        </w:rPr>
        <w:t>Кабы</w:t>
      </w:r>
      <w:proofErr w:type="gramEnd"/>
      <w:r>
        <w:rPr>
          <w:rFonts w:ascii="Times New Roman" w:eastAsia="Times New Roman" w:hAnsi="Times New Roman" w:cs="Times New Roman"/>
          <w:b/>
          <w:bCs/>
          <w:color w:val="000000"/>
          <w:sz w:val="32"/>
          <w:szCs w:val="32"/>
          <w:lang w:eastAsia="ru-RU"/>
        </w:rPr>
        <w:t xml:space="preserve"> не было ЮИД</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В городах и селах, никогда б не знали мы</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Этих дней веселых.</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На велосипеде мы едем без испуга.</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 xml:space="preserve">Этим правилам </w:t>
      </w:r>
      <w:proofErr w:type="gramStart"/>
      <w:r>
        <w:rPr>
          <w:rFonts w:ascii="Times New Roman" w:eastAsia="Times New Roman" w:hAnsi="Times New Roman" w:cs="Times New Roman"/>
          <w:b/>
          <w:bCs/>
          <w:color w:val="000000"/>
          <w:sz w:val="32"/>
          <w:szCs w:val="32"/>
          <w:lang w:eastAsia="ru-RU"/>
        </w:rPr>
        <w:t>должны</w:t>
      </w:r>
      <w:proofErr w:type="gramEnd"/>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Научить мы друга.</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Ты води велосипед</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Очень осторожно.</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Только на зеленый свет езди по дорожке</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Заявляем твердо мы,</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Скажем без сомненья:</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Очень в жизни нам нужны</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Правила Движенья.</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Пусть не будет больше бед</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Грусти и тревоги,</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Пусть горит зеленый свет</w:t>
      </w:r>
    </w:p>
    <w:p>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На твоей дороге.</w:t>
      </w:r>
    </w:p>
    <w:p>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p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lastRenderedPageBreak/>
        <w:t>ПЛАН РАБОТЫ</w:t>
      </w:r>
    </w:p>
    <w:p>
      <w:pPr>
        <w:shd w:val="clear" w:color="auto" w:fill="FFFFFF"/>
        <w:spacing w:after="0" w:line="240" w:lineRule="auto"/>
        <w:jc w:val="center"/>
        <w:rPr>
          <w:rFonts w:ascii="Arial" w:eastAsia="Times New Roman" w:hAnsi="Arial" w:cs="Arial"/>
          <w:color w:val="000000"/>
          <w:sz w:val="21"/>
          <w:szCs w:val="21"/>
          <w:lang w:eastAsia="ru-RU"/>
        </w:rPr>
      </w:pPr>
    </w:p>
    <w:p>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отряда ЮИД на 2023 – 2024 учебный год</w:t>
      </w:r>
    </w:p>
    <w:p>
      <w:pPr>
        <w:numPr>
          <w:ilvl w:val="0"/>
          <w:numId w:val="11"/>
        </w:num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Выборы состава отряда ЮИД</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Сентябрь</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Общественный инспектор по ДДТТ</w:t>
      </w:r>
    </w:p>
    <w:p>
      <w:pPr>
        <w:numPr>
          <w:ilvl w:val="0"/>
          <w:numId w:val="12"/>
        </w:num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Участие во Всероссийской операции «Внимание, дети!»</w:t>
      </w: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«Внимание, пешеход!»</w:t>
      </w: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«Дети и дорога»</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Сентябрь</w:t>
      </w:r>
    </w:p>
    <w:p>
      <w:pPr>
        <w:shd w:val="clear" w:color="auto" w:fill="FFFFFF"/>
        <w:spacing w:after="0" w:line="240" w:lineRule="auto"/>
        <w:ind w:left="720"/>
        <w:jc w:val="center"/>
        <w:rPr>
          <w:rFonts w:ascii="Arial" w:eastAsia="Times New Roman" w:hAnsi="Arial" w:cs="Arial"/>
          <w:color w:val="000000"/>
          <w:sz w:val="21"/>
          <w:szCs w:val="21"/>
          <w:lang w:eastAsia="ru-RU"/>
        </w:rPr>
      </w:pPr>
      <w:proofErr w:type="spellStart"/>
      <w:r>
        <w:rPr>
          <w:rFonts w:ascii="Times New Roman" w:eastAsia="Times New Roman" w:hAnsi="Times New Roman" w:cs="Times New Roman"/>
          <w:color w:val="000000"/>
          <w:sz w:val="27"/>
          <w:szCs w:val="27"/>
          <w:lang w:eastAsia="ru-RU"/>
        </w:rPr>
        <w:t>Пед</w:t>
      </w:r>
      <w:proofErr w:type="spellEnd"/>
      <w:r>
        <w:rPr>
          <w:rFonts w:ascii="Times New Roman" w:eastAsia="Times New Roman" w:hAnsi="Times New Roman" w:cs="Times New Roman"/>
          <w:color w:val="000000"/>
          <w:sz w:val="27"/>
          <w:szCs w:val="27"/>
          <w:lang w:eastAsia="ru-RU"/>
        </w:rPr>
        <w:t>. коллектив</w:t>
      </w:r>
    </w:p>
    <w:p>
      <w:pPr>
        <w:numPr>
          <w:ilvl w:val="0"/>
          <w:numId w:val="13"/>
        </w:num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Проведение Дней безопасности</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Согласно графику</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Отряд ЮИД</w:t>
      </w:r>
    </w:p>
    <w:p>
      <w:pPr>
        <w:numPr>
          <w:ilvl w:val="0"/>
          <w:numId w:val="14"/>
        </w:num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Рейды-дежурства отряда ЮИД</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Согласно графику</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Отряд ЮИД</w:t>
      </w:r>
    </w:p>
    <w:p>
      <w:pPr>
        <w:numPr>
          <w:ilvl w:val="0"/>
          <w:numId w:val="15"/>
        </w:num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Сбор отряда ЮИД</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1 раз в четверть</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Командир отряда</w:t>
      </w:r>
    </w:p>
    <w:p>
      <w:pPr>
        <w:numPr>
          <w:ilvl w:val="0"/>
          <w:numId w:val="16"/>
        </w:num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Изучение правил дорожного движения</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1 раз в 2 недели</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Классные руководители</w:t>
      </w:r>
    </w:p>
    <w:p>
      <w:pPr>
        <w:numPr>
          <w:ilvl w:val="0"/>
          <w:numId w:val="17"/>
        </w:num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«На улице - не в комнате, о том, ребята, помните!»</w:t>
      </w: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Проведение занятий на тренировочном перекрестке по правилам поведения на улицах и дорогах</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Согласно графику</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Общественный инспектор по ДДТТ</w:t>
      </w:r>
    </w:p>
    <w:p>
      <w:pPr>
        <w:numPr>
          <w:ilvl w:val="0"/>
          <w:numId w:val="18"/>
        </w:num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Практические занятия с преподавателями по пропаганде правил дорожного движения</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В течение года</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Общественный инспектор по ДДТТ</w:t>
      </w:r>
    </w:p>
    <w:p>
      <w:pPr>
        <w:numPr>
          <w:ilvl w:val="0"/>
          <w:numId w:val="19"/>
        </w:num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Организация просмотра видеофильмов по правилам дорожного движения</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В течение года</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Классные руководители</w:t>
      </w:r>
    </w:p>
    <w:p>
      <w:pPr>
        <w:numPr>
          <w:ilvl w:val="0"/>
          <w:numId w:val="20"/>
        </w:num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Проведение викторины «Дорожная азбука»</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Ноябрь</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Отряд ЮИД</w:t>
      </w:r>
    </w:p>
    <w:p>
      <w:pPr>
        <w:numPr>
          <w:ilvl w:val="0"/>
          <w:numId w:val="21"/>
        </w:num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lastRenderedPageBreak/>
        <w:t>Участие в конкурсе рисунков по правилам дорожного движения</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Сентябрь</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Декабрь</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Отряд ЮИД</w:t>
      </w:r>
    </w:p>
    <w:p>
      <w:pPr>
        <w:numPr>
          <w:ilvl w:val="0"/>
          <w:numId w:val="22"/>
        </w:num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Выпуск «Молнии»</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В течение года</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Отряд ЮИД</w:t>
      </w:r>
    </w:p>
    <w:p>
      <w:pPr>
        <w:numPr>
          <w:ilvl w:val="0"/>
          <w:numId w:val="23"/>
        </w:num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Проведение викторины по правилам дорожного движения в первых классах</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Апрель</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Отряд ЮИД</w:t>
      </w:r>
    </w:p>
    <w:p>
      <w:pPr>
        <w:numPr>
          <w:ilvl w:val="0"/>
          <w:numId w:val="24"/>
        </w:num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Подготовка к районному конкурсу</w:t>
      </w: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«Безопасное колесо»</w:t>
      </w: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А) повторение знаков дорожного движения</w:t>
      </w:r>
    </w:p>
    <w:p>
      <w:pPr>
        <w:shd w:val="clear" w:color="auto" w:fill="FFFFFF"/>
        <w:spacing w:after="0" w:line="240" w:lineRule="auto"/>
        <w:ind w:left="720"/>
        <w:rPr>
          <w:rFonts w:ascii="Arial" w:eastAsia="Times New Roman" w:hAnsi="Arial" w:cs="Arial"/>
          <w:color w:val="000000"/>
          <w:sz w:val="21"/>
          <w:szCs w:val="21"/>
          <w:lang w:eastAsia="ru-RU"/>
        </w:rPr>
      </w:pP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Б) изучение </w:t>
      </w:r>
      <w:proofErr w:type="spellStart"/>
      <w:r>
        <w:rPr>
          <w:rFonts w:ascii="Times New Roman" w:eastAsia="Times New Roman" w:hAnsi="Times New Roman" w:cs="Times New Roman"/>
          <w:color w:val="000000"/>
          <w:sz w:val="27"/>
          <w:szCs w:val="27"/>
          <w:lang w:eastAsia="ru-RU"/>
        </w:rPr>
        <w:t>велотехники</w:t>
      </w:r>
      <w:proofErr w:type="spellEnd"/>
      <w:r>
        <w:rPr>
          <w:rFonts w:ascii="Times New Roman" w:eastAsia="Times New Roman" w:hAnsi="Times New Roman" w:cs="Times New Roman"/>
          <w:color w:val="000000"/>
          <w:sz w:val="27"/>
          <w:szCs w:val="27"/>
          <w:lang w:eastAsia="ru-RU"/>
        </w:rPr>
        <w:t xml:space="preserve"> и правил дорожного движения для велосипедистов</w:t>
      </w:r>
    </w:p>
    <w:p>
      <w:pPr>
        <w:shd w:val="clear" w:color="auto" w:fill="FFFFFF"/>
        <w:spacing w:after="0" w:line="240" w:lineRule="auto"/>
        <w:ind w:left="720"/>
        <w:rPr>
          <w:rFonts w:ascii="Arial" w:eastAsia="Times New Roman" w:hAnsi="Arial" w:cs="Arial"/>
          <w:color w:val="000000"/>
          <w:sz w:val="21"/>
          <w:szCs w:val="21"/>
          <w:lang w:eastAsia="ru-RU"/>
        </w:rPr>
      </w:pP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В) повторение правил дорожного движения</w:t>
      </w:r>
    </w:p>
    <w:p>
      <w:pPr>
        <w:shd w:val="clear" w:color="auto" w:fill="FFFFFF"/>
        <w:spacing w:after="0" w:line="240" w:lineRule="auto"/>
        <w:ind w:left="720"/>
        <w:rPr>
          <w:rFonts w:ascii="Arial" w:eastAsia="Times New Roman" w:hAnsi="Arial" w:cs="Arial"/>
          <w:color w:val="000000"/>
          <w:sz w:val="21"/>
          <w:szCs w:val="21"/>
          <w:lang w:eastAsia="ru-RU"/>
        </w:rPr>
      </w:pP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Г) занятия по оказанию первой медицинской помощи при ДТП</w:t>
      </w:r>
    </w:p>
    <w:p>
      <w:pPr>
        <w:shd w:val="clear" w:color="auto" w:fill="FFFFFF"/>
        <w:spacing w:after="0" w:line="240" w:lineRule="auto"/>
        <w:ind w:left="720"/>
        <w:rPr>
          <w:rFonts w:ascii="Arial" w:eastAsia="Times New Roman" w:hAnsi="Arial" w:cs="Arial"/>
          <w:color w:val="000000"/>
          <w:sz w:val="21"/>
          <w:szCs w:val="21"/>
          <w:lang w:eastAsia="ru-RU"/>
        </w:rPr>
      </w:pP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Д) тренировочные занятия по фигурному катанию на велосипеде</w:t>
      </w:r>
    </w:p>
    <w:p>
      <w:pPr>
        <w:shd w:val="clear" w:color="auto" w:fill="FFFFFF"/>
        <w:spacing w:after="0" w:line="240" w:lineRule="auto"/>
        <w:ind w:left="720"/>
        <w:jc w:val="center"/>
        <w:rPr>
          <w:rFonts w:ascii="Arial" w:eastAsia="Times New Roman" w:hAnsi="Arial" w:cs="Arial"/>
          <w:color w:val="000000"/>
          <w:sz w:val="21"/>
          <w:szCs w:val="21"/>
          <w:lang w:eastAsia="ru-RU"/>
        </w:rPr>
      </w:pP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Общественный инспектор по ДДТТ</w:t>
      </w:r>
    </w:p>
    <w:p>
      <w:pPr>
        <w:shd w:val="clear" w:color="auto" w:fill="FFFFFF"/>
        <w:spacing w:after="0" w:line="240" w:lineRule="auto"/>
        <w:ind w:left="720"/>
        <w:jc w:val="center"/>
        <w:rPr>
          <w:rFonts w:ascii="Arial" w:eastAsia="Times New Roman" w:hAnsi="Arial" w:cs="Arial"/>
          <w:color w:val="000000"/>
          <w:sz w:val="21"/>
          <w:szCs w:val="21"/>
          <w:lang w:eastAsia="ru-RU"/>
        </w:rPr>
      </w:pP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Группа работы с юными велосипедистами</w:t>
      </w:r>
    </w:p>
    <w:p>
      <w:pPr>
        <w:numPr>
          <w:ilvl w:val="0"/>
          <w:numId w:val="25"/>
        </w:num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Участие в школьных соревнованиях «Безопасное колесо»</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Апрель</w:t>
      </w:r>
    </w:p>
    <w:p>
      <w:pPr>
        <w:shd w:val="clear" w:color="auto" w:fill="FFFFFF"/>
        <w:spacing w:after="0" w:line="240" w:lineRule="auto"/>
        <w:ind w:left="720"/>
        <w:jc w:val="center"/>
        <w:rPr>
          <w:rFonts w:ascii="Arial" w:eastAsia="Times New Roman" w:hAnsi="Arial" w:cs="Arial"/>
          <w:color w:val="000000"/>
          <w:sz w:val="21"/>
          <w:szCs w:val="21"/>
          <w:lang w:eastAsia="ru-RU"/>
        </w:rPr>
      </w:pP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Отряд ЮИД</w:t>
      </w:r>
    </w:p>
    <w:p>
      <w:pPr>
        <w:numPr>
          <w:ilvl w:val="0"/>
          <w:numId w:val="26"/>
        </w:numPr>
        <w:shd w:val="clear" w:color="auto" w:fill="FFFFFF"/>
        <w:spacing w:after="0" w:line="240" w:lineRule="auto"/>
        <w:rPr>
          <w:rFonts w:ascii="Arial" w:eastAsia="Times New Roman" w:hAnsi="Arial" w:cs="Arial"/>
          <w:color w:val="000000"/>
          <w:sz w:val="21"/>
          <w:szCs w:val="21"/>
          <w:lang w:eastAsia="ru-RU"/>
        </w:rPr>
      </w:pPr>
    </w:p>
    <w:p>
      <w:pPr>
        <w:shd w:val="clear" w:color="auto" w:fill="FFFFFF"/>
        <w:spacing w:after="0" w:line="240" w:lineRule="auto"/>
        <w:ind w:left="72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Участие в районных соревнованиях «Безопасное колесо»</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Май</w:t>
      </w:r>
    </w:p>
    <w:p>
      <w:pPr>
        <w:shd w:val="clear" w:color="auto" w:fill="FFFFFF"/>
        <w:spacing w:after="0" w:line="240" w:lineRule="auto"/>
        <w:ind w:left="72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Отряд ЮИД</w:t>
      </w:r>
    </w:p>
    <w:p>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696969"/>
          <w:sz w:val="21"/>
          <w:szCs w:val="21"/>
          <w:lang w:eastAsia="ru-RU"/>
        </w:rPr>
        <w:t> </w:t>
      </w:r>
    </w:p>
    <w:p/>
    <w:sectPr>
      <w:pgSz w:w="11906" w:h="16838"/>
      <w:pgMar w:top="1134" w:right="850" w:bottom="1134" w:left="1701" w:header="708" w:footer="708" w:gutter="0"/>
      <w:pgBorders w:offsetFrom="page">
        <w:top w:val="thickThinSmallGap" w:sz="24" w:space="24" w:color="FF0000"/>
        <w:left w:val="thickThinSmallGap" w:sz="24" w:space="24" w:color="FF0000"/>
        <w:bottom w:val="thinThickSmallGap" w:sz="24" w:space="24" w:color="FF0000"/>
        <w:right w:val="thinThickSmallGap" w:sz="2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426DD"/>
    <w:multiLevelType w:val="multilevel"/>
    <w:tmpl w:val="31562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C76E75"/>
    <w:multiLevelType w:val="multilevel"/>
    <w:tmpl w:val="B92EB48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0C1543"/>
    <w:multiLevelType w:val="multilevel"/>
    <w:tmpl w:val="C4A2F6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3A3F7D"/>
    <w:multiLevelType w:val="multilevel"/>
    <w:tmpl w:val="E570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892670"/>
    <w:multiLevelType w:val="multilevel"/>
    <w:tmpl w:val="7C8221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E165E9"/>
    <w:multiLevelType w:val="multilevel"/>
    <w:tmpl w:val="E40AFD5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3C1C25"/>
    <w:multiLevelType w:val="multilevel"/>
    <w:tmpl w:val="CE6C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ED1C3D"/>
    <w:multiLevelType w:val="multilevel"/>
    <w:tmpl w:val="29AC373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B406863"/>
    <w:multiLevelType w:val="multilevel"/>
    <w:tmpl w:val="C8F84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F045B0"/>
    <w:multiLevelType w:val="multilevel"/>
    <w:tmpl w:val="4A087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CB5D35"/>
    <w:multiLevelType w:val="multilevel"/>
    <w:tmpl w:val="22CAE5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478700A"/>
    <w:multiLevelType w:val="multilevel"/>
    <w:tmpl w:val="DC66E2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50348D0"/>
    <w:multiLevelType w:val="multilevel"/>
    <w:tmpl w:val="0A246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5705EE"/>
    <w:multiLevelType w:val="multilevel"/>
    <w:tmpl w:val="498CE9F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0F7883"/>
    <w:multiLevelType w:val="multilevel"/>
    <w:tmpl w:val="3B8E0B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B6C36D9"/>
    <w:multiLevelType w:val="multilevel"/>
    <w:tmpl w:val="BAB06FF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1FF7AD9"/>
    <w:multiLevelType w:val="multilevel"/>
    <w:tmpl w:val="543850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4132E2C"/>
    <w:multiLevelType w:val="multilevel"/>
    <w:tmpl w:val="F6A47C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0921F04"/>
    <w:multiLevelType w:val="multilevel"/>
    <w:tmpl w:val="3E86EB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6940EA8"/>
    <w:multiLevelType w:val="multilevel"/>
    <w:tmpl w:val="EC7A8A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8294BE5"/>
    <w:multiLevelType w:val="multilevel"/>
    <w:tmpl w:val="D06EA6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6B561A4"/>
    <w:multiLevelType w:val="multilevel"/>
    <w:tmpl w:val="3E92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6F2508"/>
    <w:multiLevelType w:val="multilevel"/>
    <w:tmpl w:val="D416C70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AD349D9"/>
    <w:multiLevelType w:val="multilevel"/>
    <w:tmpl w:val="A6AEDD6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DAD1C6B"/>
    <w:multiLevelType w:val="multilevel"/>
    <w:tmpl w:val="F5C2B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DB85344"/>
    <w:multiLevelType w:val="multilevel"/>
    <w:tmpl w:val="29DE9E7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
  </w:num>
  <w:num w:numId="3">
    <w:abstractNumId w:val="3"/>
  </w:num>
  <w:num w:numId="4">
    <w:abstractNumId w:val="17"/>
  </w:num>
  <w:num w:numId="5">
    <w:abstractNumId w:val="9"/>
  </w:num>
  <w:num w:numId="6">
    <w:abstractNumId w:val="6"/>
  </w:num>
  <w:num w:numId="7">
    <w:abstractNumId w:val="16"/>
  </w:num>
  <w:num w:numId="8">
    <w:abstractNumId w:val="21"/>
  </w:num>
  <w:num w:numId="9">
    <w:abstractNumId w:val="8"/>
  </w:num>
  <w:num w:numId="10">
    <w:abstractNumId w:val="0"/>
  </w:num>
  <w:num w:numId="11">
    <w:abstractNumId w:val="12"/>
  </w:num>
  <w:num w:numId="12">
    <w:abstractNumId w:val="19"/>
  </w:num>
  <w:num w:numId="13">
    <w:abstractNumId w:val="20"/>
  </w:num>
  <w:num w:numId="14">
    <w:abstractNumId w:val="14"/>
  </w:num>
  <w:num w:numId="15">
    <w:abstractNumId w:val="18"/>
  </w:num>
  <w:num w:numId="16">
    <w:abstractNumId w:val="4"/>
  </w:num>
  <w:num w:numId="17">
    <w:abstractNumId w:val="10"/>
  </w:num>
  <w:num w:numId="18">
    <w:abstractNumId w:val="11"/>
  </w:num>
  <w:num w:numId="19">
    <w:abstractNumId w:val="13"/>
  </w:num>
  <w:num w:numId="20">
    <w:abstractNumId w:val="22"/>
  </w:num>
  <w:num w:numId="21">
    <w:abstractNumId w:val="1"/>
  </w:num>
  <w:num w:numId="22">
    <w:abstractNumId w:val="25"/>
  </w:num>
  <w:num w:numId="23">
    <w:abstractNumId w:val="5"/>
  </w:num>
  <w:num w:numId="24">
    <w:abstractNumId w:val="7"/>
  </w:num>
  <w:num w:numId="25">
    <w:abstractNumId w:val="15"/>
  </w:num>
  <w:num w:numId="26">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68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1291</Words>
  <Characters>7359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Matrix</dc:creator>
  <cp:lastModifiedBy>Matrix</cp:lastModifiedBy>
  <cp:revision>3</cp:revision>
  <dcterms:created xsi:type="dcterms:W3CDTF">2024-04-05T05:29:00Z</dcterms:created>
  <dcterms:modified xsi:type="dcterms:W3CDTF">2024-04-05T05:31:00Z</dcterms:modified>
</cp:coreProperties>
</file>